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896D3" w14:textId="77777777" w:rsidR="00B73B16" w:rsidRPr="00251B1E" w:rsidRDefault="00B73B16" w:rsidP="00B73B16">
      <w:pPr>
        <w:pBdr>
          <w:top w:val="nil"/>
          <w:left w:val="nil"/>
          <w:bottom w:val="nil"/>
          <w:right w:val="nil"/>
          <w:between w:val="nil"/>
          <w:bar w:val="nil"/>
        </w:pBdr>
        <w:spacing w:after="0" w:line="276" w:lineRule="auto"/>
        <w:rPr>
          <w:rFonts w:ascii="Corbel" w:eastAsia="Arial Unicode MS" w:hAnsi="Corbel" w:cs="Arial Unicode MS"/>
          <w:color w:val="000000"/>
          <w:bdr w:val="nil"/>
          <w:lang w:eastAsia="nl-NL"/>
        </w:rPr>
      </w:pPr>
    </w:p>
    <w:p w14:paraId="035EC7E4" w14:textId="77777777" w:rsidR="00B73B16" w:rsidRPr="00251B1E" w:rsidRDefault="00B73B16" w:rsidP="00B73B16">
      <w:pPr>
        <w:pBdr>
          <w:top w:val="nil"/>
          <w:left w:val="nil"/>
          <w:bottom w:val="nil"/>
          <w:right w:val="nil"/>
          <w:between w:val="nil"/>
          <w:bar w:val="nil"/>
        </w:pBdr>
        <w:spacing w:after="0" w:line="276" w:lineRule="auto"/>
        <w:rPr>
          <w:rFonts w:ascii="Corbel" w:eastAsia="Arial Unicode MS" w:hAnsi="Corbel" w:cs="Arial Unicode MS"/>
          <w:color w:val="000000"/>
          <w:bdr w:val="nil"/>
          <w:lang w:eastAsia="nl-NL"/>
        </w:rPr>
      </w:pPr>
    </w:p>
    <w:p w14:paraId="662721E2" w14:textId="77777777" w:rsidR="00B73B16" w:rsidRPr="00251B1E" w:rsidRDefault="00B73B16" w:rsidP="00B73B16">
      <w:pPr>
        <w:pBdr>
          <w:top w:val="nil"/>
          <w:left w:val="nil"/>
          <w:bottom w:val="nil"/>
          <w:right w:val="nil"/>
          <w:between w:val="nil"/>
          <w:bar w:val="nil"/>
        </w:pBdr>
        <w:spacing w:after="0" w:line="276" w:lineRule="auto"/>
        <w:rPr>
          <w:rFonts w:ascii="Corbel" w:eastAsia="Arial Unicode MS" w:hAnsi="Corbel" w:cs="Arial Unicode MS"/>
          <w:color w:val="000000"/>
          <w:bdr w:val="nil"/>
          <w:lang w:eastAsia="nl-NL"/>
        </w:rPr>
      </w:pPr>
    </w:p>
    <w:p w14:paraId="064BD3D1" w14:textId="77777777" w:rsidR="00B73B16" w:rsidRPr="00251B1E" w:rsidRDefault="00B73B16" w:rsidP="00B73B16">
      <w:pPr>
        <w:pBdr>
          <w:top w:val="nil"/>
          <w:left w:val="nil"/>
          <w:bottom w:val="nil"/>
          <w:right w:val="nil"/>
          <w:between w:val="nil"/>
          <w:bar w:val="nil"/>
        </w:pBdr>
        <w:spacing w:after="0" w:line="276" w:lineRule="auto"/>
        <w:rPr>
          <w:rFonts w:ascii="Corbel" w:eastAsia="Arial Unicode MS" w:hAnsi="Corbel" w:cs="Arial Unicode MS"/>
          <w:color w:val="000000"/>
          <w:bdr w:val="nil"/>
          <w:lang w:eastAsia="nl-NL"/>
        </w:rPr>
      </w:pPr>
    </w:p>
    <w:p w14:paraId="26099DF1" w14:textId="77777777" w:rsidR="00B73B16" w:rsidRPr="00251B1E" w:rsidRDefault="00B73B16" w:rsidP="00B73B16">
      <w:pPr>
        <w:pBdr>
          <w:top w:val="nil"/>
          <w:left w:val="nil"/>
          <w:bottom w:val="nil"/>
          <w:right w:val="nil"/>
          <w:between w:val="nil"/>
          <w:bar w:val="nil"/>
        </w:pBdr>
        <w:spacing w:after="0" w:line="276" w:lineRule="auto"/>
        <w:rPr>
          <w:rFonts w:ascii="Corbel" w:eastAsia="Arial Unicode MS" w:hAnsi="Corbel" w:cs="Arial Unicode MS"/>
          <w:color w:val="000000"/>
          <w:bdr w:val="nil"/>
          <w:lang w:eastAsia="nl-NL"/>
        </w:rPr>
      </w:pPr>
    </w:p>
    <w:p w14:paraId="59FCF60C" w14:textId="77777777" w:rsidR="00B73B16" w:rsidRPr="00251B1E" w:rsidRDefault="00B73B16" w:rsidP="00B73B16">
      <w:pPr>
        <w:pBdr>
          <w:top w:val="nil"/>
          <w:left w:val="nil"/>
          <w:bottom w:val="nil"/>
          <w:right w:val="nil"/>
          <w:between w:val="nil"/>
          <w:bar w:val="nil"/>
        </w:pBdr>
        <w:spacing w:after="0" w:line="276" w:lineRule="auto"/>
        <w:rPr>
          <w:rFonts w:ascii="Corbel" w:eastAsia="Arial Unicode MS" w:hAnsi="Corbel" w:cs="Arial Unicode MS"/>
          <w:color w:val="000000"/>
          <w:bdr w:val="nil"/>
          <w:lang w:eastAsia="nl-NL"/>
        </w:rPr>
      </w:pPr>
    </w:p>
    <w:p w14:paraId="58781FD9" w14:textId="77777777" w:rsidR="00B73B16" w:rsidRPr="00D77BCB" w:rsidRDefault="00B73B16" w:rsidP="00B73B16">
      <w:pPr>
        <w:keepNext/>
        <w:keepLines/>
        <w:spacing w:before="240" w:after="0"/>
        <w:jc w:val="center"/>
        <w:outlineLvl w:val="0"/>
        <w:rPr>
          <w:rFonts w:ascii="Corbel" w:eastAsiaTheme="majorEastAsia" w:hAnsi="Corbel" w:cstheme="majorBidi"/>
          <w:color w:val="2F5496" w:themeColor="accent1" w:themeShade="BF"/>
          <w:sz w:val="48"/>
          <w:szCs w:val="40"/>
        </w:rPr>
      </w:pPr>
      <w:bookmarkStart w:id="0" w:name="_Toc528061992"/>
      <w:bookmarkStart w:id="1" w:name="_Toc534295677"/>
      <w:proofErr w:type="spellStart"/>
      <w:r w:rsidRPr="00D77BCB">
        <w:rPr>
          <w:rFonts w:ascii="Corbel" w:eastAsiaTheme="majorEastAsia" w:hAnsi="Corbel" w:cstheme="majorBidi"/>
          <w:sz w:val="48"/>
          <w:szCs w:val="40"/>
        </w:rPr>
        <w:t>Schoolondersteuningsprofiel</w:t>
      </w:r>
      <w:bookmarkEnd w:id="0"/>
      <w:bookmarkEnd w:id="1"/>
      <w:proofErr w:type="spellEnd"/>
    </w:p>
    <w:p w14:paraId="136A9A7B" w14:textId="5100034C" w:rsidR="00B73B16" w:rsidRPr="00251B1E" w:rsidRDefault="00DC2432" w:rsidP="3F2F6E39">
      <w:pPr>
        <w:jc w:val="center"/>
        <w:rPr>
          <w:rFonts w:ascii="Corbel" w:hAnsi="Corbel"/>
          <w:sz w:val="24"/>
          <w:szCs w:val="24"/>
        </w:rPr>
      </w:pPr>
      <w:r w:rsidRPr="00251B1E">
        <w:rPr>
          <w:rFonts w:ascii="Corbel" w:hAnsi="Corbel"/>
          <w:sz w:val="24"/>
          <w:szCs w:val="24"/>
        </w:rPr>
        <w:t>20</w:t>
      </w:r>
      <w:r w:rsidR="5DC03B5E" w:rsidRPr="00251B1E">
        <w:rPr>
          <w:rFonts w:ascii="Corbel" w:hAnsi="Corbel"/>
          <w:sz w:val="24"/>
          <w:szCs w:val="24"/>
        </w:rPr>
        <w:t>2</w:t>
      </w:r>
      <w:r w:rsidR="00FF2333">
        <w:rPr>
          <w:rFonts w:ascii="Corbel" w:hAnsi="Corbel"/>
          <w:sz w:val="24"/>
          <w:szCs w:val="24"/>
        </w:rPr>
        <w:t>2</w:t>
      </w:r>
      <w:r w:rsidR="62FC0C64" w:rsidRPr="00251B1E">
        <w:rPr>
          <w:rFonts w:ascii="Corbel" w:hAnsi="Corbel"/>
          <w:sz w:val="24"/>
          <w:szCs w:val="24"/>
        </w:rPr>
        <w:t xml:space="preserve"> - 202</w:t>
      </w:r>
      <w:r w:rsidR="00FF2333">
        <w:rPr>
          <w:rFonts w:ascii="Corbel" w:hAnsi="Corbel"/>
          <w:sz w:val="24"/>
          <w:szCs w:val="24"/>
        </w:rPr>
        <w:t>3</w:t>
      </w:r>
    </w:p>
    <w:p w14:paraId="022D132D" w14:textId="77777777" w:rsidR="00741F07" w:rsidRPr="00251B1E" w:rsidRDefault="00741F07" w:rsidP="00B73B16">
      <w:pPr>
        <w:jc w:val="center"/>
        <w:rPr>
          <w:rFonts w:ascii="Corbel" w:hAnsi="Corbel"/>
          <w:sz w:val="24"/>
        </w:rPr>
      </w:pPr>
    </w:p>
    <w:p w14:paraId="7BB52191" w14:textId="77777777" w:rsidR="00B73B16" w:rsidRPr="00251B1E" w:rsidRDefault="00B73B16" w:rsidP="00B73B16">
      <w:pPr>
        <w:jc w:val="center"/>
        <w:rPr>
          <w:rFonts w:ascii="Corbel" w:hAnsi="Corbel"/>
          <w:sz w:val="24"/>
        </w:rPr>
      </w:pPr>
    </w:p>
    <w:p w14:paraId="663C03A3" w14:textId="6EB8D276" w:rsidR="0044271D" w:rsidRPr="00D77BCB" w:rsidRDefault="005539C2" w:rsidP="0044271D">
      <w:pPr>
        <w:pBdr>
          <w:top w:val="nil"/>
          <w:left w:val="nil"/>
          <w:bottom w:val="nil"/>
          <w:right w:val="nil"/>
          <w:between w:val="nil"/>
          <w:bar w:val="nil"/>
        </w:pBdr>
        <w:spacing w:after="0" w:line="276" w:lineRule="auto"/>
        <w:jc w:val="center"/>
        <w:rPr>
          <w:rFonts w:ascii="Corbel" w:eastAsia="Arial Unicode MS" w:hAnsi="Corbel" w:cs="Arial Unicode MS"/>
          <w:sz w:val="24"/>
          <w:szCs w:val="24"/>
          <w:bdr w:val="nil"/>
          <w:lang w:eastAsia="nl-NL"/>
        </w:rPr>
      </w:pPr>
      <w:r w:rsidRPr="00D77BCB">
        <w:rPr>
          <w:rFonts w:ascii="Corbel" w:eastAsia="Arial Unicode MS" w:hAnsi="Corbel" w:cs="Arial Unicode MS"/>
          <w:sz w:val="36"/>
          <w:szCs w:val="24"/>
          <w:bdr w:val="nil"/>
          <w:lang w:eastAsia="nl-NL"/>
        </w:rPr>
        <w:t>Laetare</w:t>
      </w:r>
    </w:p>
    <w:p w14:paraId="5292752E" w14:textId="57A63881" w:rsidR="0028118F" w:rsidRPr="00251B1E" w:rsidRDefault="0028118F" w:rsidP="00B73B16">
      <w:pPr>
        <w:pBdr>
          <w:top w:val="nil"/>
          <w:left w:val="nil"/>
          <w:bottom w:val="nil"/>
          <w:right w:val="nil"/>
          <w:between w:val="nil"/>
          <w:bar w:val="nil"/>
        </w:pBdr>
        <w:spacing w:after="0" w:line="276" w:lineRule="auto"/>
        <w:jc w:val="center"/>
        <w:rPr>
          <w:rFonts w:ascii="Corbel" w:eastAsia="Arial Unicode MS" w:hAnsi="Corbel" w:cs="Arial Unicode MS"/>
          <w:color w:val="000000"/>
          <w:sz w:val="24"/>
          <w:bdr w:val="nil"/>
          <w:lang w:eastAsia="nl-NL"/>
        </w:rPr>
      </w:pPr>
    </w:p>
    <w:p w14:paraId="1ED2A20E" w14:textId="5B562A6F" w:rsidR="0028118F" w:rsidRPr="00251B1E" w:rsidRDefault="0028118F" w:rsidP="00B73B16">
      <w:pPr>
        <w:pBdr>
          <w:top w:val="nil"/>
          <w:left w:val="nil"/>
          <w:bottom w:val="nil"/>
          <w:right w:val="nil"/>
          <w:between w:val="nil"/>
          <w:bar w:val="nil"/>
        </w:pBdr>
        <w:spacing w:after="0" w:line="276" w:lineRule="auto"/>
        <w:jc w:val="center"/>
        <w:rPr>
          <w:rFonts w:ascii="Corbel" w:eastAsia="Arial Unicode MS" w:hAnsi="Corbel" w:cs="Arial Unicode MS"/>
          <w:color w:val="000000"/>
          <w:sz w:val="32"/>
          <w:bdr w:val="nil"/>
          <w:lang w:eastAsia="nl-NL"/>
        </w:rPr>
      </w:pPr>
    </w:p>
    <w:p w14:paraId="0CBF3D50" w14:textId="77777777" w:rsidR="00B73B16" w:rsidRPr="00251B1E" w:rsidRDefault="00B73B16" w:rsidP="00B73B16">
      <w:pPr>
        <w:pBdr>
          <w:top w:val="nil"/>
          <w:left w:val="nil"/>
          <w:bottom w:val="nil"/>
          <w:right w:val="nil"/>
          <w:between w:val="nil"/>
          <w:bar w:val="nil"/>
        </w:pBdr>
        <w:spacing w:after="0" w:line="276" w:lineRule="auto"/>
        <w:jc w:val="center"/>
        <w:rPr>
          <w:rFonts w:ascii="Corbel" w:eastAsia="Arial Unicode MS" w:hAnsi="Corbel" w:cs="Arial Unicode MS"/>
          <w:color w:val="000000"/>
          <w:bdr w:val="nil"/>
          <w:lang w:eastAsia="nl-NL"/>
        </w:rPr>
      </w:pPr>
    </w:p>
    <w:p w14:paraId="13253B14" w14:textId="01E06C85" w:rsidR="00B73B16" w:rsidRPr="00251B1E" w:rsidRDefault="005539C2" w:rsidP="005539C2">
      <w:pPr>
        <w:jc w:val="center"/>
        <w:rPr>
          <w:rFonts w:ascii="Corbel" w:eastAsiaTheme="majorEastAsia" w:hAnsi="Corbel" w:cstheme="majorBidi"/>
          <w:color w:val="2F5496" w:themeColor="accent1" w:themeShade="BF"/>
        </w:rPr>
      </w:pPr>
      <w:r>
        <w:rPr>
          <w:noProof/>
        </w:rPr>
        <w:drawing>
          <wp:inline distT="0" distB="0" distL="0" distR="0" wp14:anchorId="19AFCC56" wp14:editId="1630B5AD">
            <wp:extent cx="5760720" cy="1042035"/>
            <wp:effectExtent l="0" t="0" r="0" b="5715"/>
            <wp:docPr id="400281175" name="Afbeelding 17" descr="Lae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pic:cNvPicPr/>
                  </pic:nvPicPr>
                  <pic:blipFill>
                    <a:blip r:embed="rId11">
                      <a:extLst>
                        <a:ext uri="{28A0092B-C50C-407E-A947-70E740481C1C}">
                          <a14:useLocalDpi xmlns:a14="http://schemas.microsoft.com/office/drawing/2010/main" val="0"/>
                        </a:ext>
                      </a:extLst>
                    </a:blip>
                    <a:stretch>
                      <a:fillRect/>
                    </a:stretch>
                  </pic:blipFill>
                  <pic:spPr>
                    <a:xfrm>
                      <a:off x="0" y="0"/>
                      <a:ext cx="5760720" cy="1042035"/>
                    </a:xfrm>
                    <a:prstGeom prst="rect">
                      <a:avLst/>
                    </a:prstGeom>
                  </pic:spPr>
                </pic:pic>
              </a:graphicData>
            </a:graphic>
          </wp:inline>
        </w:drawing>
      </w:r>
    </w:p>
    <w:p w14:paraId="165820D8" w14:textId="2616D1D3" w:rsidR="00B73B16" w:rsidRPr="00251B1E" w:rsidRDefault="00B73B16" w:rsidP="00B73B16">
      <w:pPr>
        <w:rPr>
          <w:rFonts w:ascii="Corbel" w:eastAsiaTheme="majorEastAsia" w:hAnsi="Corbel" w:cstheme="majorBidi"/>
          <w:color w:val="2F5496" w:themeColor="accent1" w:themeShade="BF"/>
        </w:rPr>
      </w:pPr>
    </w:p>
    <w:p w14:paraId="547C4B91" w14:textId="3F6BD131" w:rsidR="00975100" w:rsidRPr="00251B1E" w:rsidRDefault="00975100" w:rsidP="00B73B16">
      <w:pPr>
        <w:rPr>
          <w:rFonts w:ascii="Corbel" w:eastAsiaTheme="majorEastAsia" w:hAnsi="Corbel" w:cstheme="majorBidi"/>
          <w:color w:val="2F5496" w:themeColor="accent1" w:themeShade="BF"/>
        </w:rPr>
      </w:pPr>
    </w:p>
    <w:p w14:paraId="264524A3" w14:textId="459B40E7" w:rsidR="00975100" w:rsidRPr="00251B1E" w:rsidRDefault="00975100" w:rsidP="00B73B16">
      <w:pPr>
        <w:rPr>
          <w:rFonts w:ascii="Corbel" w:eastAsiaTheme="majorEastAsia" w:hAnsi="Corbel" w:cstheme="majorBidi"/>
          <w:color w:val="2F5496" w:themeColor="accent1" w:themeShade="BF"/>
        </w:rPr>
      </w:pPr>
    </w:p>
    <w:p w14:paraId="7015C6E4" w14:textId="0E7C0507" w:rsidR="00975100" w:rsidRPr="00251B1E" w:rsidRDefault="00975100" w:rsidP="00B73B16">
      <w:pPr>
        <w:rPr>
          <w:rFonts w:ascii="Corbel" w:eastAsiaTheme="majorEastAsia" w:hAnsi="Corbel" w:cstheme="majorBidi"/>
          <w:color w:val="2F5496" w:themeColor="accent1" w:themeShade="BF"/>
        </w:rPr>
      </w:pPr>
    </w:p>
    <w:p w14:paraId="46D99C1C" w14:textId="2546AB5A" w:rsidR="00975100" w:rsidRPr="00251B1E" w:rsidRDefault="00975100" w:rsidP="00B73B16">
      <w:pPr>
        <w:rPr>
          <w:rFonts w:ascii="Corbel" w:eastAsiaTheme="majorEastAsia" w:hAnsi="Corbel" w:cstheme="majorBidi"/>
          <w:color w:val="2F5496" w:themeColor="accent1" w:themeShade="BF"/>
        </w:rPr>
      </w:pPr>
    </w:p>
    <w:p w14:paraId="2328529F" w14:textId="5CF656B5" w:rsidR="00975100" w:rsidRPr="00251B1E" w:rsidRDefault="00975100" w:rsidP="00B73B16">
      <w:pPr>
        <w:rPr>
          <w:rFonts w:ascii="Corbel" w:eastAsiaTheme="majorEastAsia" w:hAnsi="Corbel" w:cstheme="majorBidi"/>
          <w:color w:val="2F5496" w:themeColor="accent1" w:themeShade="BF"/>
        </w:rPr>
      </w:pPr>
    </w:p>
    <w:p w14:paraId="6B113462" w14:textId="77777777" w:rsidR="00B73B16" w:rsidRPr="00251B1E" w:rsidRDefault="00B73B16" w:rsidP="00B73B16">
      <w:pPr>
        <w:rPr>
          <w:rFonts w:ascii="Corbel" w:eastAsiaTheme="majorEastAsia" w:hAnsi="Corbel" w:cstheme="majorBidi"/>
          <w:color w:val="2F5496" w:themeColor="accent1" w:themeShade="BF"/>
        </w:rPr>
      </w:pPr>
    </w:p>
    <w:p w14:paraId="0E139707" w14:textId="77777777" w:rsidR="00B73B16" w:rsidRPr="00251B1E" w:rsidRDefault="00B73B16" w:rsidP="00B73B16">
      <w:pPr>
        <w:rPr>
          <w:rFonts w:ascii="Corbel" w:eastAsiaTheme="majorEastAsia" w:hAnsi="Corbel" w:cstheme="majorBidi"/>
          <w:color w:val="2F5496" w:themeColor="accent1" w:themeShade="BF"/>
        </w:rPr>
      </w:pPr>
    </w:p>
    <w:p w14:paraId="2095B219" w14:textId="77777777" w:rsidR="00B73B16" w:rsidRPr="00251B1E" w:rsidRDefault="00B73B16" w:rsidP="00B73B16">
      <w:pPr>
        <w:rPr>
          <w:rFonts w:ascii="Corbel" w:eastAsiaTheme="majorEastAsia" w:hAnsi="Corbel" w:cstheme="majorBidi"/>
          <w:color w:val="2F5496" w:themeColor="accent1" w:themeShade="BF"/>
        </w:rPr>
      </w:pPr>
    </w:p>
    <w:p w14:paraId="29DE38A8" w14:textId="135BCC49" w:rsidR="00B73B16" w:rsidRPr="00251B1E" w:rsidRDefault="00B73B16" w:rsidP="00CC5A23">
      <w:pPr>
        <w:pStyle w:val="Geenafstand"/>
        <w:jc w:val="center"/>
        <w:rPr>
          <w:rFonts w:ascii="Corbel" w:hAnsi="Corbel"/>
          <w:color w:val="auto"/>
        </w:rPr>
      </w:pPr>
    </w:p>
    <w:p w14:paraId="4D305B20" w14:textId="4FF09F38" w:rsidR="00B73B16" w:rsidRPr="00251B1E" w:rsidRDefault="00B73B16" w:rsidP="00B73B16">
      <w:pPr>
        <w:rPr>
          <w:rFonts w:ascii="Corbel" w:eastAsiaTheme="majorEastAsia" w:hAnsi="Corbel" w:cstheme="majorBidi"/>
          <w:color w:val="2F5496" w:themeColor="accent1" w:themeShade="BF"/>
          <w:sz w:val="16"/>
        </w:rPr>
      </w:pPr>
    </w:p>
    <w:p w14:paraId="5D18FD5C" w14:textId="77777777" w:rsidR="00CC5A23" w:rsidRPr="00251B1E" w:rsidRDefault="00CC5A23" w:rsidP="00B73B16">
      <w:pPr>
        <w:rPr>
          <w:rFonts w:ascii="Corbel" w:eastAsiaTheme="majorEastAsia" w:hAnsi="Corbel" w:cstheme="majorBidi"/>
          <w:color w:val="2F5496" w:themeColor="accent1" w:themeShade="BF"/>
        </w:rPr>
      </w:pPr>
    </w:p>
    <w:p w14:paraId="5324A926" w14:textId="52DEFE14" w:rsidR="00C229E4" w:rsidRPr="00251B1E" w:rsidRDefault="00B73B16" w:rsidP="00B73B16">
      <w:pPr>
        <w:jc w:val="center"/>
        <w:rPr>
          <w:rFonts w:ascii="Corbel" w:eastAsiaTheme="majorEastAsia" w:hAnsi="Corbel" w:cstheme="majorBidi"/>
          <w:color w:val="2F5496" w:themeColor="accent1" w:themeShade="BF"/>
          <w:sz w:val="32"/>
          <w:szCs w:val="32"/>
        </w:rPr>
      </w:pPr>
      <w:r>
        <w:rPr>
          <w:noProof/>
        </w:rPr>
        <w:drawing>
          <wp:inline distT="0" distB="0" distL="0" distR="0" wp14:anchorId="02F36B50" wp14:editId="12299500">
            <wp:extent cx="1796415" cy="692150"/>
            <wp:effectExtent l="0" t="0" r="0" b="0"/>
            <wp:docPr id="472966989" name="Afbeelding 19" descr="C:\Users\marga\AppData\Local\Microsoft\Windows\INetCache\Content.Word\Passend_Onderwijs logo klei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9"/>
                    <pic:cNvPicPr/>
                  </pic:nvPicPr>
                  <pic:blipFill>
                    <a:blip r:embed="rId12">
                      <a:extLst>
                        <a:ext uri="{28A0092B-C50C-407E-A947-70E740481C1C}">
                          <a14:useLocalDpi xmlns:a14="http://schemas.microsoft.com/office/drawing/2010/main" val="0"/>
                        </a:ext>
                      </a:extLst>
                    </a:blip>
                    <a:stretch>
                      <a:fillRect/>
                    </a:stretch>
                  </pic:blipFill>
                  <pic:spPr>
                    <a:xfrm>
                      <a:off x="0" y="0"/>
                      <a:ext cx="1796415" cy="692150"/>
                    </a:xfrm>
                    <a:prstGeom prst="rect">
                      <a:avLst/>
                    </a:prstGeom>
                  </pic:spPr>
                </pic:pic>
              </a:graphicData>
            </a:graphic>
          </wp:inline>
        </w:drawing>
      </w:r>
    </w:p>
    <w:bookmarkStart w:id="2" w:name="_Toc534295678"/>
    <w:bookmarkStart w:id="3" w:name="_Hlk534296155"/>
    <w:p w14:paraId="40047F11" w14:textId="4FC62B18" w:rsidR="00C229E4" w:rsidRPr="00251B1E" w:rsidRDefault="008B62BC" w:rsidP="008B62BC">
      <w:pPr>
        <w:pStyle w:val="Kop1"/>
        <w:rPr>
          <w:rFonts w:ascii="Corbel" w:hAnsi="Corbel"/>
          <w:color w:val="FFFFFF" w:themeColor="background1"/>
        </w:rPr>
      </w:pPr>
      <w:r w:rsidRPr="00251B1E">
        <w:rPr>
          <w:rFonts w:ascii="Corbel" w:eastAsiaTheme="minorHAnsi" w:hAnsi="Corbel" w:cstheme="minorBidi"/>
          <w:noProof/>
          <w:color w:val="FFFFFF" w:themeColor="background1"/>
          <w:sz w:val="16"/>
          <w:szCs w:val="16"/>
          <w:lang w:eastAsia="nl-NL"/>
        </w:rPr>
        <w:lastRenderedPageBreak/>
        <mc:AlternateContent>
          <mc:Choice Requires="wps">
            <w:drawing>
              <wp:anchor distT="0" distB="0" distL="114300" distR="114300" simplePos="0" relativeHeight="253090815" behindDoc="1" locked="0" layoutInCell="1" allowOverlap="1" wp14:anchorId="34B321CF" wp14:editId="5B5F975E">
                <wp:simplePos x="0" y="0"/>
                <wp:positionH relativeFrom="margin">
                  <wp:align>center</wp:align>
                </wp:positionH>
                <wp:positionV relativeFrom="paragraph">
                  <wp:posOffset>8255</wp:posOffset>
                </wp:positionV>
                <wp:extent cx="6051550" cy="298450"/>
                <wp:effectExtent l="0" t="0" r="25400" b="25400"/>
                <wp:wrapNone/>
                <wp:docPr id="7" name="Rechthoek 7"/>
                <wp:cNvGraphicFramePr/>
                <a:graphic xmlns:a="http://schemas.openxmlformats.org/drawingml/2006/main">
                  <a:graphicData uri="http://schemas.microsoft.com/office/word/2010/wordprocessingShape">
                    <wps:wsp>
                      <wps:cNvSpPr/>
                      <wps:spPr>
                        <a:xfrm>
                          <a:off x="0" y="0"/>
                          <a:ext cx="6051550" cy="298450"/>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c="http://schemas.openxmlformats.org/drawingml/2006/chart">
            <w:pict w14:anchorId="0428C6A8">
              <v:rect id="Rechthoek 7" style="position:absolute;margin-left:0;margin-top:.65pt;width:476.5pt;height:23.5pt;z-index:-250225665;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ed7d31 [3205]" strokecolor="#ed7d31 [3205]" strokeweight="1pt" w14:anchorId="2D24A8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">
                <w10:wrap anchorx="margin"/>
              </v:rect>
            </w:pict>
          </mc:Fallback>
        </mc:AlternateContent>
      </w:r>
      <w:bookmarkStart w:id="4" w:name="_Hlk529885865"/>
      <w:r w:rsidRPr="00251B1E">
        <w:rPr>
          <w:rFonts w:ascii="Corbel" w:hAnsi="Corbel"/>
          <w:color w:val="FFFFFF" w:themeColor="background1"/>
        </w:rPr>
        <w:t>Inhoudsopgave</w:t>
      </w:r>
      <w:bookmarkEnd w:id="2"/>
    </w:p>
    <w:p w14:paraId="74D88576" w14:textId="77777777" w:rsidR="008B62BC" w:rsidRPr="00251B1E" w:rsidRDefault="008B62BC" w:rsidP="008B62BC">
      <w:pPr>
        <w:pStyle w:val="Geenafstand"/>
        <w:rPr>
          <w:rFonts w:ascii="Corbel" w:hAnsi="Corbel"/>
        </w:rPr>
      </w:pPr>
    </w:p>
    <w:bookmarkEnd w:id="3" w:displacedByCustomXml="next"/>
    <w:sdt>
      <w:sdtPr>
        <w:rPr>
          <w:rFonts w:ascii="Corbel" w:eastAsiaTheme="minorHAnsi" w:hAnsi="Corbel" w:cstheme="minorBidi"/>
          <w:color w:val="auto"/>
          <w:bdr w:val="none" w:sz="0" w:space="0" w:color="auto"/>
          <w:lang w:eastAsia="en-US"/>
        </w:rPr>
        <w:id w:val="595523827"/>
        <w:docPartObj>
          <w:docPartGallery w:val="Table of Contents"/>
          <w:docPartUnique/>
        </w:docPartObj>
      </w:sdtPr>
      <w:sdtEndPr>
        <w:rPr>
          <w:b/>
          <w:bCs/>
        </w:rPr>
      </w:sdtEndPr>
      <w:sdtContent>
        <w:p w14:paraId="1F9C283E" w14:textId="1BC00733" w:rsidR="00184D5A" w:rsidRPr="00251B1E" w:rsidRDefault="00184D5A" w:rsidP="00184D5A">
          <w:pPr>
            <w:pStyle w:val="Geenafstand"/>
            <w:rPr>
              <w:rFonts w:ascii="Corbel" w:eastAsiaTheme="minorEastAsia" w:hAnsi="Corbel"/>
              <w:noProof/>
            </w:rPr>
          </w:pPr>
          <w:r w:rsidRPr="00251B1E">
            <w:rPr>
              <w:rFonts w:ascii="Corbel" w:hAnsi="Corbel"/>
            </w:rPr>
            <w:fldChar w:fldCharType="begin"/>
          </w:r>
          <w:r w:rsidRPr="00251B1E">
            <w:rPr>
              <w:rFonts w:ascii="Corbel" w:hAnsi="Corbel"/>
            </w:rPr>
            <w:instrText xml:space="preserve"> TOC \o "1-3" \h \z \u </w:instrText>
          </w:r>
          <w:r w:rsidRPr="00251B1E">
            <w:rPr>
              <w:rFonts w:ascii="Corbel" w:hAnsi="Corbel"/>
            </w:rPr>
            <w:fldChar w:fldCharType="separate"/>
          </w:r>
        </w:p>
        <w:p w14:paraId="44C0A4DF" w14:textId="3F4CC18D" w:rsidR="00184D5A" w:rsidRPr="00251B1E" w:rsidRDefault="00000000">
          <w:pPr>
            <w:pStyle w:val="Inhopg1"/>
            <w:tabs>
              <w:tab w:val="left" w:pos="440"/>
              <w:tab w:val="right" w:leader="dot" w:pos="9062"/>
            </w:tabs>
            <w:rPr>
              <w:rFonts w:ascii="Corbel" w:eastAsiaTheme="minorEastAsia" w:hAnsi="Corbel"/>
              <w:noProof/>
              <w:lang w:eastAsia="nl-NL"/>
            </w:rPr>
          </w:pPr>
          <w:hyperlink w:anchor="_Toc534295679" w:history="1">
            <w:r w:rsidR="00184D5A" w:rsidRPr="00251B1E">
              <w:rPr>
                <w:rStyle w:val="Hyperlink"/>
                <w:rFonts w:ascii="Corbel" w:hAnsi="Corbel"/>
                <w:noProof/>
              </w:rPr>
              <w:t>1.</w:t>
            </w:r>
            <w:r w:rsidR="00184D5A" w:rsidRPr="00251B1E">
              <w:rPr>
                <w:rFonts w:ascii="Corbel" w:eastAsiaTheme="minorEastAsia" w:hAnsi="Corbel"/>
                <w:noProof/>
                <w:lang w:eastAsia="nl-NL"/>
              </w:rPr>
              <w:tab/>
            </w:r>
            <w:r w:rsidR="00184D5A" w:rsidRPr="00251B1E">
              <w:rPr>
                <w:rStyle w:val="Hyperlink"/>
                <w:rFonts w:ascii="Corbel" w:hAnsi="Corbel"/>
                <w:noProof/>
              </w:rPr>
              <w:t>Inleiding</w:t>
            </w:r>
            <w:r w:rsidR="00184D5A" w:rsidRPr="00251B1E">
              <w:rPr>
                <w:rFonts w:ascii="Corbel" w:hAnsi="Corbel"/>
                <w:noProof/>
                <w:webHidden/>
              </w:rPr>
              <w:tab/>
            </w:r>
            <w:r w:rsidR="00184D5A" w:rsidRPr="00251B1E">
              <w:rPr>
                <w:rFonts w:ascii="Corbel" w:hAnsi="Corbel"/>
                <w:noProof/>
                <w:webHidden/>
              </w:rPr>
              <w:fldChar w:fldCharType="begin"/>
            </w:r>
            <w:r w:rsidR="00184D5A" w:rsidRPr="00251B1E">
              <w:rPr>
                <w:rFonts w:ascii="Corbel" w:hAnsi="Corbel"/>
                <w:noProof/>
                <w:webHidden/>
              </w:rPr>
              <w:instrText xml:space="preserve"> PAGEREF _Toc534295679 \h </w:instrText>
            </w:r>
            <w:r w:rsidR="00184D5A" w:rsidRPr="00251B1E">
              <w:rPr>
                <w:rFonts w:ascii="Corbel" w:hAnsi="Corbel"/>
                <w:noProof/>
                <w:webHidden/>
              </w:rPr>
            </w:r>
            <w:r w:rsidR="00184D5A" w:rsidRPr="00251B1E">
              <w:rPr>
                <w:rFonts w:ascii="Corbel" w:hAnsi="Corbel"/>
                <w:noProof/>
                <w:webHidden/>
              </w:rPr>
              <w:fldChar w:fldCharType="separate"/>
            </w:r>
            <w:r w:rsidR="003D3EB2" w:rsidRPr="00251B1E">
              <w:rPr>
                <w:rFonts w:ascii="Corbel" w:hAnsi="Corbel"/>
                <w:noProof/>
                <w:webHidden/>
              </w:rPr>
              <w:t>3</w:t>
            </w:r>
            <w:r w:rsidR="00184D5A" w:rsidRPr="00251B1E">
              <w:rPr>
                <w:rFonts w:ascii="Corbel" w:hAnsi="Corbel"/>
                <w:noProof/>
                <w:webHidden/>
              </w:rPr>
              <w:fldChar w:fldCharType="end"/>
            </w:r>
          </w:hyperlink>
        </w:p>
        <w:p w14:paraId="2D81CA64" w14:textId="0400EDD7" w:rsidR="00184D5A" w:rsidRPr="00251B1E" w:rsidRDefault="00000000">
          <w:pPr>
            <w:pStyle w:val="Inhopg1"/>
            <w:tabs>
              <w:tab w:val="left" w:pos="440"/>
              <w:tab w:val="right" w:leader="dot" w:pos="9062"/>
            </w:tabs>
            <w:rPr>
              <w:rFonts w:ascii="Corbel" w:eastAsiaTheme="minorEastAsia" w:hAnsi="Corbel"/>
              <w:noProof/>
              <w:lang w:eastAsia="nl-NL"/>
            </w:rPr>
          </w:pPr>
          <w:hyperlink w:anchor="_Toc534295680" w:history="1">
            <w:r w:rsidR="00184D5A" w:rsidRPr="00251B1E">
              <w:rPr>
                <w:rStyle w:val="Hyperlink"/>
                <w:rFonts w:ascii="Corbel" w:hAnsi="Corbel"/>
                <w:noProof/>
              </w:rPr>
              <w:t>2.</w:t>
            </w:r>
            <w:r w:rsidR="00184D5A" w:rsidRPr="00251B1E">
              <w:rPr>
                <w:rFonts w:ascii="Corbel" w:eastAsiaTheme="minorEastAsia" w:hAnsi="Corbel"/>
                <w:noProof/>
                <w:lang w:eastAsia="nl-NL"/>
              </w:rPr>
              <w:tab/>
            </w:r>
            <w:r w:rsidR="00184D5A" w:rsidRPr="00251B1E">
              <w:rPr>
                <w:rStyle w:val="Hyperlink"/>
                <w:rFonts w:ascii="Corbel" w:hAnsi="Corbel"/>
                <w:noProof/>
              </w:rPr>
              <w:t>Algemene gegevens</w:t>
            </w:r>
            <w:r w:rsidR="00184D5A" w:rsidRPr="00251B1E">
              <w:rPr>
                <w:rFonts w:ascii="Corbel" w:hAnsi="Corbel"/>
                <w:noProof/>
                <w:webHidden/>
              </w:rPr>
              <w:tab/>
            </w:r>
            <w:r w:rsidR="00184D5A" w:rsidRPr="00251B1E">
              <w:rPr>
                <w:rFonts w:ascii="Corbel" w:hAnsi="Corbel"/>
                <w:noProof/>
                <w:webHidden/>
              </w:rPr>
              <w:fldChar w:fldCharType="begin"/>
            </w:r>
            <w:r w:rsidR="00184D5A" w:rsidRPr="00251B1E">
              <w:rPr>
                <w:rFonts w:ascii="Corbel" w:hAnsi="Corbel"/>
                <w:noProof/>
                <w:webHidden/>
              </w:rPr>
              <w:instrText xml:space="preserve"> PAGEREF _Toc534295680 \h </w:instrText>
            </w:r>
            <w:r w:rsidR="00184D5A" w:rsidRPr="00251B1E">
              <w:rPr>
                <w:rFonts w:ascii="Corbel" w:hAnsi="Corbel"/>
                <w:noProof/>
                <w:webHidden/>
              </w:rPr>
            </w:r>
            <w:r w:rsidR="00184D5A" w:rsidRPr="00251B1E">
              <w:rPr>
                <w:rFonts w:ascii="Corbel" w:hAnsi="Corbel"/>
                <w:noProof/>
                <w:webHidden/>
              </w:rPr>
              <w:fldChar w:fldCharType="separate"/>
            </w:r>
            <w:r w:rsidR="003D3EB2" w:rsidRPr="00251B1E">
              <w:rPr>
                <w:rFonts w:ascii="Corbel" w:hAnsi="Corbel"/>
                <w:noProof/>
                <w:webHidden/>
              </w:rPr>
              <w:t>4</w:t>
            </w:r>
            <w:r w:rsidR="00184D5A" w:rsidRPr="00251B1E">
              <w:rPr>
                <w:rFonts w:ascii="Corbel" w:hAnsi="Corbel"/>
                <w:noProof/>
                <w:webHidden/>
              </w:rPr>
              <w:fldChar w:fldCharType="end"/>
            </w:r>
          </w:hyperlink>
        </w:p>
        <w:p w14:paraId="673E2DD3" w14:textId="4E28E15C" w:rsidR="00184D5A" w:rsidRPr="00251B1E" w:rsidRDefault="00000000">
          <w:pPr>
            <w:pStyle w:val="Inhopg1"/>
            <w:tabs>
              <w:tab w:val="left" w:pos="440"/>
              <w:tab w:val="right" w:leader="dot" w:pos="9062"/>
            </w:tabs>
            <w:rPr>
              <w:rFonts w:ascii="Corbel" w:eastAsiaTheme="minorEastAsia" w:hAnsi="Corbel"/>
              <w:noProof/>
              <w:lang w:eastAsia="nl-NL"/>
            </w:rPr>
          </w:pPr>
          <w:hyperlink w:anchor="_Toc534295681" w:history="1">
            <w:r w:rsidR="00184D5A" w:rsidRPr="00251B1E">
              <w:rPr>
                <w:rStyle w:val="Hyperlink"/>
                <w:rFonts w:ascii="Corbel" w:hAnsi="Corbel"/>
                <w:noProof/>
              </w:rPr>
              <w:t>3.</w:t>
            </w:r>
            <w:r w:rsidR="00184D5A" w:rsidRPr="00251B1E">
              <w:rPr>
                <w:rFonts w:ascii="Corbel" w:eastAsiaTheme="minorEastAsia" w:hAnsi="Corbel"/>
                <w:noProof/>
                <w:lang w:eastAsia="nl-NL"/>
              </w:rPr>
              <w:tab/>
            </w:r>
            <w:r w:rsidR="00184D5A" w:rsidRPr="00251B1E">
              <w:rPr>
                <w:rStyle w:val="Hyperlink"/>
                <w:rFonts w:ascii="Corbel" w:hAnsi="Corbel"/>
                <w:noProof/>
              </w:rPr>
              <w:t>Onderwijs</w:t>
            </w:r>
            <w:r w:rsidR="00184D5A" w:rsidRPr="00251B1E">
              <w:rPr>
                <w:rFonts w:ascii="Corbel" w:hAnsi="Corbel"/>
                <w:noProof/>
                <w:webHidden/>
              </w:rPr>
              <w:tab/>
            </w:r>
            <w:r w:rsidR="00184D5A" w:rsidRPr="00251B1E">
              <w:rPr>
                <w:rFonts w:ascii="Corbel" w:hAnsi="Corbel"/>
                <w:noProof/>
                <w:webHidden/>
              </w:rPr>
              <w:fldChar w:fldCharType="begin"/>
            </w:r>
            <w:r w:rsidR="00184D5A" w:rsidRPr="00251B1E">
              <w:rPr>
                <w:rFonts w:ascii="Corbel" w:hAnsi="Corbel"/>
                <w:noProof/>
                <w:webHidden/>
              </w:rPr>
              <w:instrText xml:space="preserve"> PAGEREF _Toc534295681 \h </w:instrText>
            </w:r>
            <w:r w:rsidR="00184D5A" w:rsidRPr="00251B1E">
              <w:rPr>
                <w:rFonts w:ascii="Corbel" w:hAnsi="Corbel"/>
                <w:noProof/>
                <w:webHidden/>
              </w:rPr>
            </w:r>
            <w:r w:rsidR="00184D5A" w:rsidRPr="00251B1E">
              <w:rPr>
                <w:rFonts w:ascii="Corbel" w:hAnsi="Corbel"/>
                <w:noProof/>
                <w:webHidden/>
              </w:rPr>
              <w:fldChar w:fldCharType="separate"/>
            </w:r>
            <w:r w:rsidR="003D3EB2" w:rsidRPr="00251B1E">
              <w:rPr>
                <w:rFonts w:ascii="Corbel" w:hAnsi="Corbel"/>
                <w:noProof/>
                <w:webHidden/>
              </w:rPr>
              <w:t>5</w:t>
            </w:r>
            <w:r w:rsidR="00184D5A" w:rsidRPr="00251B1E">
              <w:rPr>
                <w:rFonts w:ascii="Corbel" w:hAnsi="Corbel"/>
                <w:noProof/>
                <w:webHidden/>
              </w:rPr>
              <w:fldChar w:fldCharType="end"/>
            </w:r>
          </w:hyperlink>
        </w:p>
        <w:p w14:paraId="5770ED24" w14:textId="515CF0D5" w:rsidR="00184D5A" w:rsidRPr="00251B1E" w:rsidRDefault="00000000">
          <w:pPr>
            <w:pStyle w:val="Inhopg2"/>
            <w:tabs>
              <w:tab w:val="left" w:pos="880"/>
              <w:tab w:val="right" w:leader="dot" w:pos="9062"/>
            </w:tabs>
            <w:rPr>
              <w:rFonts w:ascii="Corbel" w:eastAsiaTheme="minorEastAsia" w:hAnsi="Corbel"/>
              <w:noProof/>
              <w:lang w:eastAsia="nl-NL"/>
            </w:rPr>
          </w:pPr>
          <w:hyperlink w:anchor="_Toc534295682" w:history="1">
            <w:r w:rsidR="00184D5A" w:rsidRPr="00251B1E">
              <w:rPr>
                <w:rStyle w:val="Hyperlink"/>
                <w:rFonts w:ascii="Corbel" w:hAnsi="Corbel"/>
                <w:noProof/>
              </w:rPr>
              <w:t>3.1</w:t>
            </w:r>
            <w:r w:rsidR="00184D5A" w:rsidRPr="00251B1E">
              <w:rPr>
                <w:rFonts w:ascii="Corbel" w:eastAsiaTheme="minorEastAsia" w:hAnsi="Corbel"/>
                <w:noProof/>
                <w:lang w:eastAsia="nl-NL"/>
              </w:rPr>
              <w:tab/>
            </w:r>
            <w:r w:rsidR="00184D5A" w:rsidRPr="00251B1E">
              <w:rPr>
                <w:rStyle w:val="Hyperlink"/>
                <w:rFonts w:ascii="Corbel" w:hAnsi="Corbel"/>
                <w:noProof/>
              </w:rPr>
              <w:t>Onderwijsvisie</w:t>
            </w:r>
            <w:r w:rsidR="00184D5A" w:rsidRPr="00251B1E">
              <w:rPr>
                <w:rFonts w:ascii="Corbel" w:hAnsi="Corbel"/>
                <w:noProof/>
                <w:webHidden/>
              </w:rPr>
              <w:tab/>
            </w:r>
            <w:r w:rsidR="00184D5A" w:rsidRPr="00251B1E">
              <w:rPr>
                <w:rFonts w:ascii="Corbel" w:hAnsi="Corbel"/>
                <w:noProof/>
                <w:webHidden/>
              </w:rPr>
              <w:fldChar w:fldCharType="begin"/>
            </w:r>
            <w:r w:rsidR="00184D5A" w:rsidRPr="00251B1E">
              <w:rPr>
                <w:rFonts w:ascii="Corbel" w:hAnsi="Corbel"/>
                <w:noProof/>
                <w:webHidden/>
              </w:rPr>
              <w:instrText xml:space="preserve"> PAGEREF _Toc534295682 \h </w:instrText>
            </w:r>
            <w:r w:rsidR="00184D5A" w:rsidRPr="00251B1E">
              <w:rPr>
                <w:rFonts w:ascii="Corbel" w:hAnsi="Corbel"/>
                <w:noProof/>
                <w:webHidden/>
              </w:rPr>
            </w:r>
            <w:r w:rsidR="00184D5A" w:rsidRPr="00251B1E">
              <w:rPr>
                <w:rFonts w:ascii="Corbel" w:hAnsi="Corbel"/>
                <w:noProof/>
                <w:webHidden/>
              </w:rPr>
              <w:fldChar w:fldCharType="separate"/>
            </w:r>
            <w:r w:rsidR="003D3EB2" w:rsidRPr="00251B1E">
              <w:rPr>
                <w:rFonts w:ascii="Corbel" w:hAnsi="Corbel"/>
                <w:noProof/>
                <w:webHidden/>
              </w:rPr>
              <w:t>5</w:t>
            </w:r>
            <w:r w:rsidR="00184D5A" w:rsidRPr="00251B1E">
              <w:rPr>
                <w:rFonts w:ascii="Corbel" w:hAnsi="Corbel"/>
                <w:noProof/>
                <w:webHidden/>
              </w:rPr>
              <w:fldChar w:fldCharType="end"/>
            </w:r>
          </w:hyperlink>
        </w:p>
        <w:p w14:paraId="224650BA" w14:textId="30600444" w:rsidR="00184D5A" w:rsidRPr="00251B1E" w:rsidRDefault="00000000">
          <w:pPr>
            <w:pStyle w:val="Inhopg2"/>
            <w:tabs>
              <w:tab w:val="left" w:pos="880"/>
              <w:tab w:val="right" w:leader="dot" w:pos="9062"/>
            </w:tabs>
            <w:rPr>
              <w:rFonts w:ascii="Corbel" w:eastAsiaTheme="minorEastAsia" w:hAnsi="Corbel"/>
              <w:noProof/>
              <w:lang w:eastAsia="nl-NL"/>
            </w:rPr>
          </w:pPr>
          <w:hyperlink w:anchor="_Toc534295683" w:history="1">
            <w:r w:rsidR="00184D5A" w:rsidRPr="00251B1E">
              <w:rPr>
                <w:rStyle w:val="Hyperlink"/>
                <w:rFonts w:ascii="Corbel" w:hAnsi="Corbel"/>
                <w:noProof/>
              </w:rPr>
              <w:t>3.2</w:t>
            </w:r>
            <w:r w:rsidR="00184D5A" w:rsidRPr="00251B1E">
              <w:rPr>
                <w:rFonts w:ascii="Corbel" w:eastAsiaTheme="minorEastAsia" w:hAnsi="Corbel"/>
                <w:noProof/>
                <w:lang w:eastAsia="nl-NL"/>
              </w:rPr>
              <w:tab/>
            </w:r>
            <w:r w:rsidR="00184D5A" w:rsidRPr="00251B1E">
              <w:rPr>
                <w:rStyle w:val="Hyperlink"/>
                <w:rFonts w:ascii="Corbel" w:hAnsi="Corbel"/>
                <w:noProof/>
              </w:rPr>
              <w:t>Onderwijsconcept</w:t>
            </w:r>
            <w:r w:rsidR="00184D5A" w:rsidRPr="00251B1E">
              <w:rPr>
                <w:rFonts w:ascii="Corbel" w:hAnsi="Corbel"/>
                <w:noProof/>
                <w:webHidden/>
              </w:rPr>
              <w:tab/>
            </w:r>
            <w:r w:rsidR="00184D5A" w:rsidRPr="00251B1E">
              <w:rPr>
                <w:rFonts w:ascii="Corbel" w:hAnsi="Corbel"/>
                <w:noProof/>
                <w:webHidden/>
              </w:rPr>
              <w:fldChar w:fldCharType="begin"/>
            </w:r>
            <w:r w:rsidR="00184D5A" w:rsidRPr="00251B1E">
              <w:rPr>
                <w:rFonts w:ascii="Corbel" w:hAnsi="Corbel"/>
                <w:noProof/>
                <w:webHidden/>
              </w:rPr>
              <w:instrText xml:space="preserve"> PAGEREF _Toc534295683 \h </w:instrText>
            </w:r>
            <w:r w:rsidR="00184D5A" w:rsidRPr="00251B1E">
              <w:rPr>
                <w:rFonts w:ascii="Corbel" w:hAnsi="Corbel"/>
                <w:noProof/>
                <w:webHidden/>
              </w:rPr>
            </w:r>
            <w:r w:rsidR="00184D5A" w:rsidRPr="00251B1E">
              <w:rPr>
                <w:rFonts w:ascii="Corbel" w:hAnsi="Corbel"/>
                <w:noProof/>
                <w:webHidden/>
              </w:rPr>
              <w:fldChar w:fldCharType="separate"/>
            </w:r>
            <w:r w:rsidR="003D3EB2" w:rsidRPr="00251B1E">
              <w:rPr>
                <w:rFonts w:ascii="Corbel" w:hAnsi="Corbel"/>
                <w:noProof/>
                <w:webHidden/>
              </w:rPr>
              <w:t>5</w:t>
            </w:r>
            <w:r w:rsidR="00184D5A" w:rsidRPr="00251B1E">
              <w:rPr>
                <w:rFonts w:ascii="Corbel" w:hAnsi="Corbel"/>
                <w:noProof/>
                <w:webHidden/>
              </w:rPr>
              <w:fldChar w:fldCharType="end"/>
            </w:r>
          </w:hyperlink>
        </w:p>
        <w:p w14:paraId="7E93B074" w14:textId="34F512F7" w:rsidR="00184D5A" w:rsidRPr="00251B1E" w:rsidRDefault="00000000">
          <w:pPr>
            <w:pStyle w:val="Inhopg1"/>
            <w:tabs>
              <w:tab w:val="left" w:pos="440"/>
              <w:tab w:val="right" w:leader="dot" w:pos="9062"/>
            </w:tabs>
            <w:rPr>
              <w:rFonts w:ascii="Corbel" w:eastAsiaTheme="minorEastAsia" w:hAnsi="Corbel"/>
              <w:noProof/>
              <w:lang w:eastAsia="nl-NL"/>
            </w:rPr>
          </w:pPr>
          <w:hyperlink w:anchor="_Toc534295684" w:history="1">
            <w:r w:rsidR="00184D5A" w:rsidRPr="00251B1E">
              <w:rPr>
                <w:rStyle w:val="Hyperlink"/>
                <w:rFonts w:ascii="Corbel" w:hAnsi="Corbel"/>
                <w:noProof/>
              </w:rPr>
              <w:t>4.</w:t>
            </w:r>
            <w:r w:rsidR="00184D5A" w:rsidRPr="00251B1E">
              <w:rPr>
                <w:rFonts w:ascii="Corbel" w:eastAsiaTheme="minorEastAsia" w:hAnsi="Corbel"/>
                <w:noProof/>
                <w:lang w:eastAsia="nl-NL"/>
              </w:rPr>
              <w:tab/>
            </w:r>
            <w:r w:rsidR="00184D5A" w:rsidRPr="00251B1E">
              <w:rPr>
                <w:rStyle w:val="Hyperlink"/>
                <w:rFonts w:ascii="Corbel" w:hAnsi="Corbel"/>
                <w:noProof/>
              </w:rPr>
              <w:t>Kengetallen</w:t>
            </w:r>
            <w:r w:rsidR="00184D5A" w:rsidRPr="00251B1E">
              <w:rPr>
                <w:rFonts w:ascii="Corbel" w:hAnsi="Corbel"/>
                <w:noProof/>
                <w:webHidden/>
              </w:rPr>
              <w:tab/>
            </w:r>
            <w:r w:rsidR="00184D5A" w:rsidRPr="00251B1E">
              <w:rPr>
                <w:rFonts w:ascii="Corbel" w:hAnsi="Corbel"/>
                <w:noProof/>
                <w:webHidden/>
              </w:rPr>
              <w:fldChar w:fldCharType="begin"/>
            </w:r>
            <w:r w:rsidR="00184D5A" w:rsidRPr="00251B1E">
              <w:rPr>
                <w:rFonts w:ascii="Corbel" w:hAnsi="Corbel"/>
                <w:noProof/>
                <w:webHidden/>
              </w:rPr>
              <w:instrText xml:space="preserve"> PAGEREF _Toc534295684 \h </w:instrText>
            </w:r>
            <w:r w:rsidR="00184D5A" w:rsidRPr="00251B1E">
              <w:rPr>
                <w:rFonts w:ascii="Corbel" w:hAnsi="Corbel"/>
                <w:noProof/>
                <w:webHidden/>
              </w:rPr>
            </w:r>
            <w:r w:rsidR="00184D5A" w:rsidRPr="00251B1E">
              <w:rPr>
                <w:rFonts w:ascii="Corbel" w:hAnsi="Corbel"/>
                <w:noProof/>
                <w:webHidden/>
              </w:rPr>
              <w:fldChar w:fldCharType="separate"/>
            </w:r>
            <w:r w:rsidR="003D3EB2" w:rsidRPr="00251B1E">
              <w:rPr>
                <w:rFonts w:ascii="Corbel" w:hAnsi="Corbel"/>
                <w:noProof/>
                <w:webHidden/>
              </w:rPr>
              <w:t>7</w:t>
            </w:r>
            <w:r w:rsidR="00184D5A" w:rsidRPr="00251B1E">
              <w:rPr>
                <w:rFonts w:ascii="Corbel" w:hAnsi="Corbel"/>
                <w:noProof/>
                <w:webHidden/>
              </w:rPr>
              <w:fldChar w:fldCharType="end"/>
            </w:r>
          </w:hyperlink>
        </w:p>
        <w:p w14:paraId="02E55DE3" w14:textId="55050F3A" w:rsidR="00184D5A" w:rsidRPr="00251B1E" w:rsidRDefault="00000000">
          <w:pPr>
            <w:pStyle w:val="Inhopg2"/>
            <w:tabs>
              <w:tab w:val="left" w:pos="880"/>
              <w:tab w:val="right" w:leader="dot" w:pos="9062"/>
            </w:tabs>
            <w:rPr>
              <w:rFonts w:ascii="Corbel" w:eastAsiaTheme="minorEastAsia" w:hAnsi="Corbel"/>
              <w:noProof/>
              <w:lang w:eastAsia="nl-NL"/>
            </w:rPr>
          </w:pPr>
          <w:hyperlink w:anchor="_Toc534295685" w:history="1">
            <w:r w:rsidR="00184D5A" w:rsidRPr="00251B1E">
              <w:rPr>
                <w:rStyle w:val="Hyperlink"/>
                <w:rFonts w:ascii="Corbel" w:hAnsi="Corbel"/>
                <w:noProof/>
              </w:rPr>
              <w:t>4.1</w:t>
            </w:r>
            <w:r w:rsidR="00184D5A" w:rsidRPr="00251B1E">
              <w:rPr>
                <w:rFonts w:ascii="Corbel" w:eastAsiaTheme="minorEastAsia" w:hAnsi="Corbel"/>
                <w:noProof/>
                <w:lang w:eastAsia="nl-NL"/>
              </w:rPr>
              <w:tab/>
            </w:r>
            <w:r w:rsidR="00184D5A" w:rsidRPr="00251B1E">
              <w:rPr>
                <w:rStyle w:val="Hyperlink"/>
                <w:rFonts w:ascii="Corbel" w:hAnsi="Corbel"/>
                <w:noProof/>
              </w:rPr>
              <w:t>Leerlingenaantallen</w:t>
            </w:r>
            <w:r w:rsidR="00184D5A" w:rsidRPr="00251B1E">
              <w:rPr>
                <w:rFonts w:ascii="Corbel" w:hAnsi="Corbel"/>
                <w:noProof/>
                <w:webHidden/>
              </w:rPr>
              <w:tab/>
            </w:r>
            <w:r w:rsidR="00184D5A" w:rsidRPr="00251B1E">
              <w:rPr>
                <w:rFonts w:ascii="Corbel" w:hAnsi="Corbel"/>
                <w:noProof/>
                <w:webHidden/>
              </w:rPr>
              <w:fldChar w:fldCharType="begin"/>
            </w:r>
            <w:r w:rsidR="00184D5A" w:rsidRPr="00251B1E">
              <w:rPr>
                <w:rFonts w:ascii="Corbel" w:hAnsi="Corbel"/>
                <w:noProof/>
                <w:webHidden/>
              </w:rPr>
              <w:instrText xml:space="preserve"> PAGEREF _Toc534295685 \h </w:instrText>
            </w:r>
            <w:r w:rsidR="00184D5A" w:rsidRPr="00251B1E">
              <w:rPr>
                <w:rFonts w:ascii="Corbel" w:hAnsi="Corbel"/>
                <w:noProof/>
                <w:webHidden/>
              </w:rPr>
            </w:r>
            <w:r w:rsidR="00184D5A" w:rsidRPr="00251B1E">
              <w:rPr>
                <w:rFonts w:ascii="Corbel" w:hAnsi="Corbel"/>
                <w:noProof/>
                <w:webHidden/>
              </w:rPr>
              <w:fldChar w:fldCharType="separate"/>
            </w:r>
            <w:r w:rsidR="003D3EB2" w:rsidRPr="00251B1E">
              <w:rPr>
                <w:rFonts w:ascii="Corbel" w:hAnsi="Corbel"/>
                <w:noProof/>
                <w:webHidden/>
              </w:rPr>
              <w:t>7</w:t>
            </w:r>
            <w:r w:rsidR="00184D5A" w:rsidRPr="00251B1E">
              <w:rPr>
                <w:rFonts w:ascii="Corbel" w:hAnsi="Corbel"/>
                <w:noProof/>
                <w:webHidden/>
              </w:rPr>
              <w:fldChar w:fldCharType="end"/>
            </w:r>
          </w:hyperlink>
        </w:p>
        <w:p w14:paraId="344F77CD" w14:textId="524B6829" w:rsidR="00184D5A" w:rsidRPr="00251B1E" w:rsidRDefault="00000000">
          <w:pPr>
            <w:pStyle w:val="Inhopg2"/>
            <w:tabs>
              <w:tab w:val="left" w:pos="880"/>
              <w:tab w:val="right" w:leader="dot" w:pos="9062"/>
            </w:tabs>
            <w:rPr>
              <w:rFonts w:ascii="Corbel" w:eastAsiaTheme="minorEastAsia" w:hAnsi="Corbel"/>
              <w:noProof/>
              <w:lang w:eastAsia="nl-NL"/>
            </w:rPr>
          </w:pPr>
          <w:hyperlink w:anchor="_Toc534295686" w:history="1">
            <w:r w:rsidR="00184D5A" w:rsidRPr="00251B1E">
              <w:rPr>
                <w:rStyle w:val="Hyperlink"/>
                <w:rFonts w:ascii="Corbel" w:hAnsi="Corbel"/>
                <w:noProof/>
              </w:rPr>
              <w:t>4.2</w:t>
            </w:r>
            <w:r w:rsidR="00184D5A" w:rsidRPr="00251B1E">
              <w:rPr>
                <w:rFonts w:ascii="Corbel" w:eastAsiaTheme="minorEastAsia" w:hAnsi="Corbel"/>
                <w:noProof/>
                <w:lang w:eastAsia="nl-NL"/>
              </w:rPr>
              <w:tab/>
            </w:r>
            <w:r w:rsidR="00184D5A" w:rsidRPr="00251B1E">
              <w:rPr>
                <w:rStyle w:val="Hyperlink"/>
                <w:rFonts w:ascii="Corbel" w:hAnsi="Corbel"/>
                <w:noProof/>
              </w:rPr>
              <w:t>Overige kengetallen</w:t>
            </w:r>
            <w:r w:rsidR="00184D5A" w:rsidRPr="00251B1E">
              <w:rPr>
                <w:rFonts w:ascii="Corbel" w:hAnsi="Corbel"/>
                <w:noProof/>
                <w:webHidden/>
              </w:rPr>
              <w:tab/>
            </w:r>
            <w:r w:rsidR="00184D5A" w:rsidRPr="00251B1E">
              <w:rPr>
                <w:rFonts w:ascii="Corbel" w:hAnsi="Corbel"/>
                <w:noProof/>
                <w:webHidden/>
              </w:rPr>
              <w:fldChar w:fldCharType="begin"/>
            </w:r>
            <w:r w:rsidR="00184D5A" w:rsidRPr="00251B1E">
              <w:rPr>
                <w:rFonts w:ascii="Corbel" w:hAnsi="Corbel"/>
                <w:noProof/>
                <w:webHidden/>
              </w:rPr>
              <w:instrText xml:space="preserve"> PAGEREF _Toc534295686 \h </w:instrText>
            </w:r>
            <w:r w:rsidR="00184D5A" w:rsidRPr="00251B1E">
              <w:rPr>
                <w:rFonts w:ascii="Corbel" w:hAnsi="Corbel"/>
                <w:noProof/>
                <w:webHidden/>
              </w:rPr>
            </w:r>
            <w:r w:rsidR="00184D5A" w:rsidRPr="00251B1E">
              <w:rPr>
                <w:rFonts w:ascii="Corbel" w:hAnsi="Corbel"/>
                <w:noProof/>
                <w:webHidden/>
              </w:rPr>
              <w:fldChar w:fldCharType="separate"/>
            </w:r>
            <w:r w:rsidR="003D3EB2" w:rsidRPr="00251B1E">
              <w:rPr>
                <w:rFonts w:ascii="Corbel" w:hAnsi="Corbel"/>
                <w:noProof/>
                <w:webHidden/>
              </w:rPr>
              <w:t>7</w:t>
            </w:r>
            <w:r w:rsidR="00184D5A" w:rsidRPr="00251B1E">
              <w:rPr>
                <w:rFonts w:ascii="Corbel" w:hAnsi="Corbel"/>
                <w:noProof/>
                <w:webHidden/>
              </w:rPr>
              <w:fldChar w:fldCharType="end"/>
            </w:r>
          </w:hyperlink>
        </w:p>
        <w:p w14:paraId="67B3BF00" w14:textId="25C554B1" w:rsidR="00184D5A" w:rsidRPr="00251B1E" w:rsidRDefault="00000000">
          <w:pPr>
            <w:pStyle w:val="Inhopg1"/>
            <w:tabs>
              <w:tab w:val="left" w:pos="440"/>
              <w:tab w:val="right" w:leader="dot" w:pos="9062"/>
            </w:tabs>
            <w:rPr>
              <w:rFonts w:ascii="Corbel" w:eastAsiaTheme="minorEastAsia" w:hAnsi="Corbel"/>
              <w:noProof/>
              <w:lang w:eastAsia="nl-NL"/>
            </w:rPr>
          </w:pPr>
          <w:hyperlink w:anchor="_Toc534295687" w:history="1">
            <w:r w:rsidR="00184D5A" w:rsidRPr="00251B1E">
              <w:rPr>
                <w:rStyle w:val="Hyperlink"/>
                <w:rFonts w:ascii="Corbel" w:hAnsi="Corbel"/>
                <w:noProof/>
              </w:rPr>
              <w:t>5.</w:t>
            </w:r>
            <w:r w:rsidR="00184D5A" w:rsidRPr="00251B1E">
              <w:rPr>
                <w:rFonts w:ascii="Corbel" w:eastAsiaTheme="minorEastAsia" w:hAnsi="Corbel"/>
                <w:noProof/>
                <w:lang w:eastAsia="nl-NL"/>
              </w:rPr>
              <w:tab/>
            </w:r>
            <w:r w:rsidR="00184D5A" w:rsidRPr="00251B1E">
              <w:rPr>
                <w:rStyle w:val="Hyperlink"/>
                <w:rFonts w:ascii="Corbel" w:hAnsi="Corbel"/>
                <w:noProof/>
              </w:rPr>
              <w:t>Basis en extra ondersteuning</w:t>
            </w:r>
            <w:r w:rsidR="00184D5A" w:rsidRPr="00251B1E">
              <w:rPr>
                <w:rFonts w:ascii="Corbel" w:hAnsi="Corbel"/>
                <w:noProof/>
                <w:webHidden/>
              </w:rPr>
              <w:tab/>
            </w:r>
            <w:r w:rsidR="00184D5A" w:rsidRPr="00251B1E">
              <w:rPr>
                <w:rFonts w:ascii="Corbel" w:hAnsi="Corbel"/>
                <w:noProof/>
                <w:webHidden/>
              </w:rPr>
              <w:fldChar w:fldCharType="begin"/>
            </w:r>
            <w:r w:rsidR="00184D5A" w:rsidRPr="00251B1E">
              <w:rPr>
                <w:rFonts w:ascii="Corbel" w:hAnsi="Corbel"/>
                <w:noProof/>
                <w:webHidden/>
              </w:rPr>
              <w:instrText xml:space="preserve"> PAGEREF _Toc534295687 \h </w:instrText>
            </w:r>
            <w:r w:rsidR="00184D5A" w:rsidRPr="00251B1E">
              <w:rPr>
                <w:rFonts w:ascii="Corbel" w:hAnsi="Corbel"/>
                <w:noProof/>
                <w:webHidden/>
              </w:rPr>
            </w:r>
            <w:r w:rsidR="00184D5A" w:rsidRPr="00251B1E">
              <w:rPr>
                <w:rFonts w:ascii="Corbel" w:hAnsi="Corbel"/>
                <w:noProof/>
                <w:webHidden/>
              </w:rPr>
              <w:fldChar w:fldCharType="separate"/>
            </w:r>
            <w:r w:rsidR="003D3EB2" w:rsidRPr="00251B1E">
              <w:rPr>
                <w:rFonts w:ascii="Corbel" w:hAnsi="Corbel"/>
                <w:noProof/>
                <w:webHidden/>
              </w:rPr>
              <w:t>9</w:t>
            </w:r>
            <w:r w:rsidR="00184D5A" w:rsidRPr="00251B1E">
              <w:rPr>
                <w:rFonts w:ascii="Corbel" w:hAnsi="Corbel"/>
                <w:noProof/>
                <w:webHidden/>
              </w:rPr>
              <w:fldChar w:fldCharType="end"/>
            </w:r>
          </w:hyperlink>
        </w:p>
        <w:p w14:paraId="75B35770" w14:textId="519361C5" w:rsidR="00184D5A" w:rsidRPr="00251B1E" w:rsidRDefault="00000000">
          <w:pPr>
            <w:pStyle w:val="Inhopg2"/>
            <w:tabs>
              <w:tab w:val="left" w:pos="880"/>
              <w:tab w:val="right" w:leader="dot" w:pos="9062"/>
            </w:tabs>
            <w:rPr>
              <w:rFonts w:ascii="Corbel" w:eastAsiaTheme="minorEastAsia" w:hAnsi="Corbel"/>
              <w:noProof/>
              <w:lang w:eastAsia="nl-NL"/>
            </w:rPr>
          </w:pPr>
          <w:hyperlink w:anchor="_Toc534295688" w:history="1">
            <w:r w:rsidR="00184D5A" w:rsidRPr="00251B1E">
              <w:rPr>
                <w:rStyle w:val="Hyperlink"/>
                <w:rFonts w:ascii="Corbel" w:hAnsi="Corbel"/>
                <w:noProof/>
              </w:rPr>
              <w:t>5.1</w:t>
            </w:r>
            <w:r w:rsidR="00184D5A" w:rsidRPr="00251B1E">
              <w:rPr>
                <w:rFonts w:ascii="Corbel" w:eastAsiaTheme="minorEastAsia" w:hAnsi="Corbel"/>
                <w:noProof/>
                <w:lang w:eastAsia="nl-NL"/>
              </w:rPr>
              <w:tab/>
            </w:r>
            <w:r w:rsidR="00184D5A" w:rsidRPr="00251B1E">
              <w:rPr>
                <w:rStyle w:val="Hyperlink"/>
                <w:rFonts w:ascii="Corbel" w:hAnsi="Corbel"/>
                <w:noProof/>
              </w:rPr>
              <w:t>Oordeel van inspectie</w:t>
            </w:r>
            <w:r w:rsidR="00184D5A" w:rsidRPr="00251B1E">
              <w:rPr>
                <w:rFonts w:ascii="Corbel" w:hAnsi="Corbel"/>
                <w:noProof/>
                <w:webHidden/>
              </w:rPr>
              <w:tab/>
            </w:r>
            <w:r w:rsidR="00184D5A" w:rsidRPr="00251B1E">
              <w:rPr>
                <w:rFonts w:ascii="Corbel" w:hAnsi="Corbel"/>
                <w:noProof/>
                <w:webHidden/>
              </w:rPr>
              <w:fldChar w:fldCharType="begin"/>
            </w:r>
            <w:r w:rsidR="00184D5A" w:rsidRPr="00251B1E">
              <w:rPr>
                <w:rFonts w:ascii="Corbel" w:hAnsi="Corbel"/>
                <w:noProof/>
                <w:webHidden/>
              </w:rPr>
              <w:instrText xml:space="preserve"> PAGEREF _Toc534295688 \h </w:instrText>
            </w:r>
            <w:r w:rsidR="00184D5A" w:rsidRPr="00251B1E">
              <w:rPr>
                <w:rFonts w:ascii="Corbel" w:hAnsi="Corbel"/>
                <w:noProof/>
                <w:webHidden/>
              </w:rPr>
            </w:r>
            <w:r w:rsidR="00184D5A" w:rsidRPr="00251B1E">
              <w:rPr>
                <w:rFonts w:ascii="Corbel" w:hAnsi="Corbel"/>
                <w:noProof/>
                <w:webHidden/>
              </w:rPr>
              <w:fldChar w:fldCharType="separate"/>
            </w:r>
            <w:r w:rsidR="003D3EB2" w:rsidRPr="00251B1E">
              <w:rPr>
                <w:rFonts w:ascii="Corbel" w:hAnsi="Corbel"/>
                <w:noProof/>
                <w:webHidden/>
              </w:rPr>
              <w:t>10</w:t>
            </w:r>
            <w:r w:rsidR="00184D5A" w:rsidRPr="00251B1E">
              <w:rPr>
                <w:rFonts w:ascii="Corbel" w:hAnsi="Corbel"/>
                <w:noProof/>
                <w:webHidden/>
              </w:rPr>
              <w:fldChar w:fldCharType="end"/>
            </w:r>
          </w:hyperlink>
        </w:p>
        <w:p w14:paraId="7C2E47DD" w14:textId="7E900C35" w:rsidR="00184D5A" w:rsidRPr="00251B1E" w:rsidRDefault="00000000">
          <w:pPr>
            <w:pStyle w:val="Inhopg1"/>
            <w:tabs>
              <w:tab w:val="left" w:pos="440"/>
              <w:tab w:val="right" w:leader="dot" w:pos="9062"/>
            </w:tabs>
            <w:rPr>
              <w:rFonts w:ascii="Corbel" w:eastAsiaTheme="minorEastAsia" w:hAnsi="Corbel"/>
              <w:noProof/>
              <w:lang w:eastAsia="nl-NL"/>
            </w:rPr>
          </w:pPr>
          <w:hyperlink w:anchor="_Toc534295689" w:history="1">
            <w:r w:rsidR="00184D5A" w:rsidRPr="00251B1E">
              <w:rPr>
                <w:rStyle w:val="Hyperlink"/>
                <w:rFonts w:ascii="Corbel" w:hAnsi="Corbel"/>
                <w:noProof/>
              </w:rPr>
              <w:t>6.</w:t>
            </w:r>
            <w:r w:rsidR="00184D5A" w:rsidRPr="00251B1E">
              <w:rPr>
                <w:rFonts w:ascii="Corbel" w:eastAsiaTheme="minorEastAsia" w:hAnsi="Corbel"/>
                <w:noProof/>
                <w:lang w:eastAsia="nl-NL"/>
              </w:rPr>
              <w:tab/>
            </w:r>
            <w:r w:rsidR="00184D5A" w:rsidRPr="00251B1E">
              <w:rPr>
                <w:rStyle w:val="Hyperlink"/>
                <w:rFonts w:ascii="Corbel" w:hAnsi="Corbel"/>
                <w:noProof/>
              </w:rPr>
              <w:t>Diversiteit leerlingenpopulatie</w:t>
            </w:r>
            <w:r w:rsidR="00184D5A" w:rsidRPr="00251B1E">
              <w:rPr>
                <w:rFonts w:ascii="Corbel" w:hAnsi="Corbel"/>
                <w:noProof/>
                <w:webHidden/>
              </w:rPr>
              <w:tab/>
            </w:r>
            <w:r w:rsidR="00184D5A" w:rsidRPr="00251B1E">
              <w:rPr>
                <w:rFonts w:ascii="Corbel" w:hAnsi="Corbel"/>
                <w:noProof/>
                <w:webHidden/>
              </w:rPr>
              <w:fldChar w:fldCharType="begin"/>
            </w:r>
            <w:r w:rsidR="00184D5A" w:rsidRPr="00251B1E">
              <w:rPr>
                <w:rFonts w:ascii="Corbel" w:hAnsi="Corbel"/>
                <w:noProof/>
                <w:webHidden/>
              </w:rPr>
              <w:instrText xml:space="preserve"> PAGEREF _Toc534295689 \h </w:instrText>
            </w:r>
            <w:r w:rsidR="00184D5A" w:rsidRPr="00251B1E">
              <w:rPr>
                <w:rFonts w:ascii="Corbel" w:hAnsi="Corbel"/>
                <w:noProof/>
                <w:webHidden/>
              </w:rPr>
            </w:r>
            <w:r w:rsidR="00184D5A" w:rsidRPr="00251B1E">
              <w:rPr>
                <w:rFonts w:ascii="Corbel" w:hAnsi="Corbel"/>
                <w:noProof/>
                <w:webHidden/>
              </w:rPr>
              <w:fldChar w:fldCharType="separate"/>
            </w:r>
            <w:r w:rsidR="003D3EB2" w:rsidRPr="00251B1E">
              <w:rPr>
                <w:rFonts w:ascii="Corbel" w:hAnsi="Corbel"/>
                <w:noProof/>
                <w:webHidden/>
              </w:rPr>
              <w:t>11</w:t>
            </w:r>
            <w:r w:rsidR="00184D5A" w:rsidRPr="00251B1E">
              <w:rPr>
                <w:rFonts w:ascii="Corbel" w:hAnsi="Corbel"/>
                <w:noProof/>
                <w:webHidden/>
              </w:rPr>
              <w:fldChar w:fldCharType="end"/>
            </w:r>
          </w:hyperlink>
        </w:p>
        <w:p w14:paraId="1687E3F2" w14:textId="394D1510" w:rsidR="00184D5A" w:rsidRPr="00251B1E" w:rsidRDefault="00000000">
          <w:pPr>
            <w:pStyle w:val="Inhopg1"/>
            <w:tabs>
              <w:tab w:val="left" w:pos="440"/>
              <w:tab w:val="right" w:leader="dot" w:pos="9062"/>
            </w:tabs>
            <w:rPr>
              <w:rFonts w:ascii="Corbel" w:eastAsiaTheme="minorEastAsia" w:hAnsi="Corbel"/>
              <w:noProof/>
              <w:lang w:eastAsia="nl-NL"/>
            </w:rPr>
          </w:pPr>
          <w:hyperlink w:anchor="_Toc534295690" w:history="1">
            <w:r w:rsidR="00184D5A" w:rsidRPr="00251B1E">
              <w:rPr>
                <w:rStyle w:val="Hyperlink"/>
                <w:rFonts w:ascii="Corbel" w:hAnsi="Corbel"/>
                <w:noProof/>
              </w:rPr>
              <w:t>7.</w:t>
            </w:r>
            <w:r w:rsidR="00184D5A" w:rsidRPr="00251B1E">
              <w:rPr>
                <w:rFonts w:ascii="Corbel" w:eastAsiaTheme="minorEastAsia" w:hAnsi="Corbel"/>
                <w:noProof/>
                <w:lang w:eastAsia="nl-NL"/>
              </w:rPr>
              <w:tab/>
            </w:r>
            <w:r w:rsidR="00184D5A" w:rsidRPr="00251B1E">
              <w:rPr>
                <w:rStyle w:val="Hyperlink"/>
                <w:rFonts w:ascii="Corbel" w:hAnsi="Corbel"/>
                <w:noProof/>
              </w:rPr>
              <w:t>Ondersteuningsmogelijkheden</w:t>
            </w:r>
            <w:r w:rsidR="00184D5A" w:rsidRPr="00251B1E">
              <w:rPr>
                <w:rFonts w:ascii="Corbel" w:hAnsi="Corbel"/>
                <w:noProof/>
                <w:webHidden/>
              </w:rPr>
              <w:tab/>
            </w:r>
            <w:r w:rsidR="00184D5A" w:rsidRPr="00251B1E">
              <w:rPr>
                <w:rFonts w:ascii="Corbel" w:hAnsi="Corbel"/>
                <w:noProof/>
                <w:webHidden/>
              </w:rPr>
              <w:fldChar w:fldCharType="begin"/>
            </w:r>
            <w:r w:rsidR="00184D5A" w:rsidRPr="00251B1E">
              <w:rPr>
                <w:rFonts w:ascii="Corbel" w:hAnsi="Corbel"/>
                <w:noProof/>
                <w:webHidden/>
              </w:rPr>
              <w:instrText xml:space="preserve"> PAGEREF _Toc534295690 \h </w:instrText>
            </w:r>
            <w:r w:rsidR="00184D5A" w:rsidRPr="00251B1E">
              <w:rPr>
                <w:rFonts w:ascii="Corbel" w:hAnsi="Corbel"/>
                <w:noProof/>
                <w:webHidden/>
              </w:rPr>
            </w:r>
            <w:r w:rsidR="00184D5A" w:rsidRPr="00251B1E">
              <w:rPr>
                <w:rFonts w:ascii="Corbel" w:hAnsi="Corbel"/>
                <w:noProof/>
                <w:webHidden/>
              </w:rPr>
              <w:fldChar w:fldCharType="separate"/>
            </w:r>
            <w:r w:rsidR="003D3EB2" w:rsidRPr="00251B1E">
              <w:rPr>
                <w:rFonts w:ascii="Corbel" w:hAnsi="Corbel"/>
                <w:noProof/>
                <w:webHidden/>
              </w:rPr>
              <w:t>12</w:t>
            </w:r>
            <w:r w:rsidR="00184D5A" w:rsidRPr="00251B1E">
              <w:rPr>
                <w:rFonts w:ascii="Corbel" w:hAnsi="Corbel"/>
                <w:noProof/>
                <w:webHidden/>
              </w:rPr>
              <w:fldChar w:fldCharType="end"/>
            </w:r>
          </w:hyperlink>
        </w:p>
        <w:p w14:paraId="76407BB9" w14:textId="42330DCF" w:rsidR="00184D5A" w:rsidRPr="00251B1E" w:rsidRDefault="00000000">
          <w:pPr>
            <w:pStyle w:val="Inhopg2"/>
            <w:tabs>
              <w:tab w:val="left" w:pos="880"/>
              <w:tab w:val="right" w:leader="dot" w:pos="9062"/>
            </w:tabs>
            <w:rPr>
              <w:rFonts w:ascii="Corbel" w:eastAsiaTheme="minorEastAsia" w:hAnsi="Corbel"/>
              <w:noProof/>
              <w:lang w:eastAsia="nl-NL"/>
            </w:rPr>
          </w:pPr>
          <w:hyperlink w:anchor="_Toc534295691" w:history="1">
            <w:r w:rsidR="00184D5A" w:rsidRPr="00251B1E">
              <w:rPr>
                <w:rStyle w:val="Hyperlink"/>
                <w:rFonts w:ascii="Corbel" w:hAnsi="Corbel"/>
                <w:noProof/>
              </w:rPr>
              <w:t xml:space="preserve">7.1 </w:t>
            </w:r>
            <w:r w:rsidR="00184D5A" w:rsidRPr="00251B1E">
              <w:rPr>
                <w:rFonts w:ascii="Corbel" w:eastAsiaTheme="minorEastAsia" w:hAnsi="Corbel"/>
                <w:noProof/>
                <w:lang w:eastAsia="nl-NL"/>
              </w:rPr>
              <w:tab/>
            </w:r>
            <w:r w:rsidR="00184D5A" w:rsidRPr="00251B1E">
              <w:rPr>
                <w:rStyle w:val="Hyperlink"/>
                <w:rFonts w:ascii="Corbel" w:hAnsi="Corbel"/>
                <w:noProof/>
              </w:rPr>
              <w:t>Vormen van ondersteuning</w:t>
            </w:r>
            <w:r w:rsidR="00184D5A" w:rsidRPr="00251B1E">
              <w:rPr>
                <w:rFonts w:ascii="Corbel" w:hAnsi="Corbel"/>
                <w:noProof/>
                <w:webHidden/>
              </w:rPr>
              <w:tab/>
            </w:r>
            <w:r w:rsidR="00184D5A" w:rsidRPr="00251B1E">
              <w:rPr>
                <w:rFonts w:ascii="Corbel" w:hAnsi="Corbel"/>
                <w:noProof/>
                <w:webHidden/>
              </w:rPr>
              <w:fldChar w:fldCharType="begin"/>
            </w:r>
            <w:r w:rsidR="00184D5A" w:rsidRPr="00251B1E">
              <w:rPr>
                <w:rFonts w:ascii="Corbel" w:hAnsi="Corbel"/>
                <w:noProof/>
                <w:webHidden/>
              </w:rPr>
              <w:instrText xml:space="preserve"> PAGEREF _Toc534295691 \h </w:instrText>
            </w:r>
            <w:r w:rsidR="00184D5A" w:rsidRPr="00251B1E">
              <w:rPr>
                <w:rFonts w:ascii="Corbel" w:hAnsi="Corbel"/>
                <w:noProof/>
                <w:webHidden/>
              </w:rPr>
            </w:r>
            <w:r w:rsidR="00184D5A" w:rsidRPr="00251B1E">
              <w:rPr>
                <w:rFonts w:ascii="Corbel" w:hAnsi="Corbel"/>
                <w:noProof/>
                <w:webHidden/>
              </w:rPr>
              <w:fldChar w:fldCharType="separate"/>
            </w:r>
            <w:r w:rsidR="003D3EB2" w:rsidRPr="00251B1E">
              <w:rPr>
                <w:rFonts w:ascii="Corbel" w:hAnsi="Corbel"/>
                <w:noProof/>
                <w:webHidden/>
              </w:rPr>
              <w:t>12</w:t>
            </w:r>
            <w:r w:rsidR="00184D5A" w:rsidRPr="00251B1E">
              <w:rPr>
                <w:rFonts w:ascii="Corbel" w:hAnsi="Corbel"/>
                <w:noProof/>
                <w:webHidden/>
              </w:rPr>
              <w:fldChar w:fldCharType="end"/>
            </w:r>
          </w:hyperlink>
        </w:p>
        <w:p w14:paraId="22D76CFB" w14:textId="59BE1534" w:rsidR="00184D5A" w:rsidRPr="00251B1E" w:rsidRDefault="00000000">
          <w:pPr>
            <w:pStyle w:val="Inhopg2"/>
            <w:tabs>
              <w:tab w:val="left" w:pos="880"/>
              <w:tab w:val="right" w:leader="dot" w:pos="9062"/>
            </w:tabs>
            <w:rPr>
              <w:rFonts w:ascii="Corbel" w:eastAsiaTheme="minorEastAsia" w:hAnsi="Corbel"/>
              <w:noProof/>
              <w:lang w:eastAsia="nl-NL"/>
            </w:rPr>
          </w:pPr>
          <w:hyperlink w:anchor="_Toc534295692" w:history="1">
            <w:r w:rsidR="00184D5A" w:rsidRPr="00251B1E">
              <w:rPr>
                <w:rStyle w:val="Hyperlink"/>
                <w:rFonts w:ascii="Corbel" w:hAnsi="Corbel"/>
                <w:noProof/>
              </w:rPr>
              <w:t xml:space="preserve">7.2 </w:t>
            </w:r>
            <w:r w:rsidR="00184D5A" w:rsidRPr="00251B1E">
              <w:rPr>
                <w:rFonts w:ascii="Corbel" w:eastAsiaTheme="minorEastAsia" w:hAnsi="Corbel"/>
                <w:noProof/>
                <w:lang w:eastAsia="nl-NL"/>
              </w:rPr>
              <w:tab/>
            </w:r>
            <w:r w:rsidR="00184D5A" w:rsidRPr="00251B1E">
              <w:rPr>
                <w:rStyle w:val="Hyperlink"/>
                <w:rFonts w:ascii="Corbel" w:hAnsi="Corbel"/>
                <w:noProof/>
              </w:rPr>
              <w:t>Personele beschikbaarheid</w:t>
            </w:r>
            <w:r w:rsidR="00184D5A" w:rsidRPr="00251B1E">
              <w:rPr>
                <w:rFonts w:ascii="Corbel" w:hAnsi="Corbel"/>
                <w:noProof/>
                <w:webHidden/>
              </w:rPr>
              <w:tab/>
            </w:r>
            <w:r w:rsidR="00184D5A" w:rsidRPr="00251B1E">
              <w:rPr>
                <w:rFonts w:ascii="Corbel" w:hAnsi="Corbel"/>
                <w:noProof/>
                <w:webHidden/>
              </w:rPr>
              <w:fldChar w:fldCharType="begin"/>
            </w:r>
            <w:r w:rsidR="00184D5A" w:rsidRPr="00251B1E">
              <w:rPr>
                <w:rFonts w:ascii="Corbel" w:hAnsi="Corbel"/>
                <w:noProof/>
                <w:webHidden/>
              </w:rPr>
              <w:instrText xml:space="preserve"> PAGEREF _Toc534295692 \h </w:instrText>
            </w:r>
            <w:r w:rsidR="00184D5A" w:rsidRPr="00251B1E">
              <w:rPr>
                <w:rFonts w:ascii="Corbel" w:hAnsi="Corbel"/>
                <w:noProof/>
                <w:webHidden/>
              </w:rPr>
            </w:r>
            <w:r w:rsidR="00184D5A" w:rsidRPr="00251B1E">
              <w:rPr>
                <w:rFonts w:ascii="Corbel" w:hAnsi="Corbel"/>
                <w:noProof/>
                <w:webHidden/>
              </w:rPr>
              <w:fldChar w:fldCharType="separate"/>
            </w:r>
            <w:r w:rsidR="003D3EB2" w:rsidRPr="00251B1E">
              <w:rPr>
                <w:rFonts w:ascii="Corbel" w:hAnsi="Corbel"/>
                <w:noProof/>
                <w:webHidden/>
              </w:rPr>
              <w:t>14</w:t>
            </w:r>
            <w:r w:rsidR="00184D5A" w:rsidRPr="00251B1E">
              <w:rPr>
                <w:rFonts w:ascii="Corbel" w:hAnsi="Corbel"/>
                <w:noProof/>
                <w:webHidden/>
              </w:rPr>
              <w:fldChar w:fldCharType="end"/>
            </w:r>
          </w:hyperlink>
        </w:p>
        <w:p w14:paraId="3D7CADEE" w14:textId="78023123" w:rsidR="00184D5A" w:rsidRPr="00251B1E" w:rsidRDefault="00000000">
          <w:pPr>
            <w:pStyle w:val="Inhopg2"/>
            <w:tabs>
              <w:tab w:val="left" w:pos="880"/>
              <w:tab w:val="right" w:leader="dot" w:pos="9062"/>
            </w:tabs>
            <w:rPr>
              <w:rFonts w:ascii="Corbel" w:eastAsiaTheme="minorEastAsia" w:hAnsi="Corbel"/>
              <w:noProof/>
              <w:lang w:eastAsia="nl-NL"/>
            </w:rPr>
          </w:pPr>
          <w:hyperlink w:anchor="_Toc534295693" w:history="1">
            <w:r w:rsidR="00184D5A" w:rsidRPr="00251B1E">
              <w:rPr>
                <w:rStyle w:val="Hyperlink"/>
                <w:rFonts w:ascii="Corbel" w:hAnsi="Corbel"/>
                <w:noProof/>
              </w:rPr>
              <w:t>7.3</w:t>
            </w:r>
            <w:r w:rsidR="00184D5A" w:rsidRPr="00251B1E">
              <w:rPr>
                <w:rFonts w:ascii="Corbel" w:eastAsiaTheme="minorEastAsia" w:hAnsi="Corbel"/>
                <w:noProof/>
                <w:lang w:eastAsia="nl-NL"/>
              </w:rPr>
              <w:tab/>
            </w:r>
            <w:r w:rsidR="00184D5A" w:rsidRPr="00251B1E">
              <w:rPr>
                <w:rStyle w:val="Hyperlink"/>
                <w:rFonts w:ascii="Corbel" w:hAnsi="Corbel"/>
                <w:noProof/>
              </w:rPr>
              <w:t>Ambities</w:t>
            </w:r>
            <w:r w:rsidR="00184D5A" w:rsidRPr="00251B1E">
              <w:rPr>
                <w:rFonts w:ascii="Corbel" w:hAnsi="Corbel"/>
                <w:noProof/>
                <w:webHidden/>
              </w:rPr>
              <w:tab/>
            </w:r>
            <w:r w:rsidR="00184D5A" w:rsidRPr="00251B1E">
              <w:rPr>
                <w:rFonts w:ascii="Corbel" w:hAnsi="Corbel"/>
                <w:noProof/>
                <w:webHidden/>
              </w:rPr>
              <w:fldChar w:fldCharType="begin"/>
            </w:r>
            <w:r w:rsidR="00184D5A" w:rsidRPr="00251B1E">
              <w:rPr>
                <w:rFonts w:ascii="Corbel" w:hAnsi="Corbel"/>
                <w:noProof/>
                <w:webHidden/>
              </w:rPr>
              <w:instrText xml:space="preserve"> PAGEREF _Toc534295693 \h </w:instrText>
            </w:r>
            <w:r w:rsidR="00184D5A" w:rsidRPr="00251B1E">
              <w:rPr>
                <w:rFonts w:ascii="Corbel" w:hAnsi="Corbel"/>
                <w:noProof/>
                <w:webHidden/>
              </w:rPr>
            </w:r>
            <w:r w:rsidR="00184D5A" w:rsidRPr="00251B1E">
              <w:rPr>
                <w:rFonts w:ascii="Corbel" w:hAnsi="Corbel"/>
                <w:noProof/>
                <w:webHidden/>
              </w:rPr>
              <w:fldChar w:fldCharType="separate"/>
            </w:r>
            <w:r w:rsidR="003D3EB2" w:rsidRPr="00251B1E">
              <w:rPr>
                <w:rFonts w:ascii="Corbel" w:hAnsi="Corbel"/>
                <w:noProof/>
                <w:webHidden/>
              </w:rPr>
              <w:t>15</w:t>
            </w:r>
            <w:r w:rsidR="00184D5A" w:rsidRPr="00251B1E">
              <w:rPr>
                <w:rFonts w:ascii="Corbel" w:hAnsi="Corbel"/>
                <w:noProof/>
                <w:webHidden/>
              </w:rPr>
              <w:fldChar w:fldCharType="end"/>
            </w:r>
          </w:hyperlink>
        </w:p>
        <w:p w14:paraId="732947A5" w14:textId="0D5D02F3" w:rsidR="00184D5A" w:rsidRPr="00251B1E" w:rsidRDefault="00000000">
          <w:pPr>
            <w:pStyle w:val="Inhopg2"/>
            <w:tabs>
              <w:tab w:val="left" w:pos="880"/>
              <w:tab w:val="right" w:leader="dot" w:pos="9062"/>
            </w:tabs>
            <w:rPr>
              <w:rFonts w:ascii="Corbel" w:eastAsiaTheme="minorEastAsia" w:hAnsi="Corbel"/>
              <w:noProof/>
              <w:lang w:eastAsia="nl-NL"/>
            </w:rPr>
          </w:pPr>
          <w:hyperlink w:anchor="_Toc534295694" w:history="1">
            <w:r w:rsidR="00184D5A" w:rsidRPr="00251B1E">
              <w:rPr>
                <w:rStyle w:val="Hyperlink"/>
                <w:rFonts w:ascii="Corbel" w:hAnsi="Corbel"/>
                <w:noProof/>
              </w:rPr>
              <w:t>7.4</w:t>
            </w:r>
            <w:r w:rsidR="00184D5A" w:rsidRPr="00251B1E">
              <w:rPr>
                <w:rFonts w:ascii="Corbel" w:eastAsiaTheme="minorEastAsia" w:hAnsi="Corbel"/>
                <w:noProof/>
                <w:lang w:eastAsia="nl-NL"/>
              </w:rPr>
              <w:tab/>
            </w:r>
            <w:r w:rsidR="00184D5A" w:rsidRPr="00251B1E">
              <w:rPr>
                <w:rStyle w:val="Hyperlink"/>
                <w:rFonts w:ascii="Corbel" w:hAnsi="Corbel"/>
                <w:noProof/>
              </w:rPr>
              <w:t>Scholing leerkrachten</w:t>
            </w:r>
            <w:r w:rsidR="00184D5A" w:rsidRPr="00251B1E">
              <w:rPr>
                <w:rFonts w:ascii="Corbel" w:hAnsi="Corbel"/>
                <w:noProof/>
                <w:webHidden/>
              </w:rPr>
              <w:tab/>
            </w:r>
            <w:r w:rsidR="00184D5A" w:rsidRPr="00251B1E">
              <w:rPr>
                <w:rFonts w:ascii="Corbel" w:hAnsi="Corbel"/>
                <w:noProof/>
                <w:webHidden/>
              </w:rPr>
              <w:fldChar w:fldCharType="begin"/>
            </w:r>
            <w:r w:rsidR="00184D5A" w:rsidRPr="00251B1E">
              <w:rPr>
                <w:rFonts w:ascii="Corbel" w:hAnsi="Corbel"/>
                <w:noProof/>
                <w:webHidden/>
              </w:rPr>
              <w:instrText xml:space="preserve"> PAGEREF _Toc534295694 \h </w:instrText>
            </w:r>
            <w:r w:rsidR="00184D5A" w:rsidRPr="00251B1E">
              <w:rPr>
                <w:rFonts w:ascii="Corbel" w:hAnsi="Corbel"/>
                <w:noProof/>
                <w:webHidden/>
              </w:rPr>
            </w:r>
            <w:r w:rsidR="00184D5A" w:rsidRPr="00251B1E">
              <w:rPr>
                <w:rFonts w:ascii="Corbel" w:hAnsi="Corbel"/>
                <w:noProof/>
                <w:webHidden/>
              </w:rPr>
              <w:fldChar w:fldCharType="separate"/>
            </w:r>
            <w:r w:rsidR="003D3EB2" w:rsidRPr="00251B1E">
              <w:rPr>
                <w:rFonts w:ascii="Corbel" w:hAnsi="Corbel"/>
                <w:noProof/>
                <w:webHidden/>
              </w:rPr>
              <w:t>15</w:t>
            </w:r>
            <w:r w:rsidR="00184D5A" w:rsidRPr="00251B1E">
              <w:rPr>
                <w:rFonts w:ascii="Corbel" w:hAnsi="Corbel"/>
                <w:noProof/>
                <w:webHidden/>
              </w:rPr>
              <w:fldChar w:fldCharType="end"/>
            </w:r>
          </w:hyperlink>
        </w:p>
        <w:p w14:paraId="11AE6A06" w14:textId="6C150130" w:rsidR="00184D5A" w:rsidRPr="00251B1E" w:rsidRDefault="00000000">
          <w:pPr>
            <w:pStyle w:val="Inhopg2"/>
            <w:tabs>
              <w:tab w:val="left" w:pos="880"/>
              <w:tab w:val="right" w:leader="dot" w:pos="9062"/>
            </w:tabs>
            <w:rPr>
              <w:rFonts w:ascii="Corbel" w:eastAsiaTheme="minorEastAsia" w:hAnsi="Corbel"/>
              <w:noProof/>
              <w:lang w:eastAsia="nl-NL"/>
            </w:rPr>
          </w:pPr>
          <w:hyperlink w:anchor="_Toc534295695" w:history="1">
            <w:r w:rsidR="00184D5A" w:rsidRPr="00251B1E">
              <w:rPr>
                <w:rStyle w:val="Hyperlink"/>
                <w:rFonts w:ascii="Corbel" w:hAnsi="Corbel"/>
                <w:noProof/>
              </w:rPr>
              <w:t xml:space="preserve">7.5 </w:t>
            </w:r>
            <w:r w:rsidR="00184D5A" w:rsidRPr="00251B1E">
              <w:rPr>
                <w:rFonts w:ascii="Corbel" w:eastAsiaTheme="minorEastAsia" w:hAnsi="Corbel"/>
                <w:noProof/>
                <w:lang w:eastAsia="nl-NL"/>
              </w:rPr>
              <w:tab/>
            </w:r>
            <w:r w:rsidR="00184D5A" w:rsidRPr="00251B1E">
              <w:rPr>
                <w:rStyle w:val="Hyperlink"/>
                <w:rFonts w:ascii="Corbel" w:hAnsi="Corbel"/>
                <w:noProof/>
              </w:rPr>
              <w:t>Samenwerking</w:t>
            </w:r>
            <w:r w:rsidR="00184D5A" w:rsidRPr="00251B1E">
              <w:rPr>
                <w:rFonts w:ascii="Corbel" w:hAnsi="Corbel"/>
                <w:noProof/>
                <w:webHidden/>
              </w:rPr>
              <w:tab/>
            </w:r>
            <w:r w:rsidR="00184D5A" w:rsidRPr="00251B1E">
              <w:rPr>
                <w:rFonts w:ascii="Corbel" w:hAnsi="Corbel"/>
                <w:noProof/>
                <w:webHidden/>
              </w:rPr>
              <w:fldChar w:fldCharType="begin"/>
            </w:r>
            <w:r w:rsidR="00184D5A" w:rsidRPr="00251B1E">
              <w:rPr>
                <w:rFonts w:ascii="Corbel" w:hAnsi="Corbel"/>
                <w:noProof/>
                <w:webHidden/>
              </w:rPr>
              <w:instrText xml:space="preserve"> PAGEREF _Toc534295695 \h </w:instrText>
            </w:r>
            <w:r w:rsidR="00184D5A" w:rsidRPr="00251B1E">
              <w:rPr>
                <w:rFonts w:ascii="Corbel" w:hAnsi="Corbel"/>
                <w:noProof/>
                <w:webHidden/>
              </w:rPr>
            </w:r>
            <w:r w:rsidR="00184D5A" w:rsidRPr="00251B1E">
              <w:rPr>
                <w:rFonts w:ascii="Corbel" w:hAnsi="Corbel"/>
                <w:noProof/>
                <w:webHidden/>
              </w:rPr>
              <w:fldChar w:fldCharType="separate"/>
            </w:r>
            <w:r w:rsidR="003D3EB2" w:rsidRPr="00251B1E">
              <w:rPr>
                <w:rFonts w:ascii="Corbel" w:hAnsi="Corbel"/>
                <w:noProof/>
                <w:webHidden/>
              </w:rPr>
              <w:t>15</w:t>
            </w:r>
            <w:r w:rsidR="00184D5A" w:rsidRPr="00251B1E">
              <w:rPr>
                <w:rFonts w:ascii="Corbel" w:hAnsi="Corbel"/>
                <w:noProof/>
                <w:webHidden/>
              </w:rPr>
              <w:fldChar w:fldCharType="end"/>
            </w:r>
          </w:hyperlink>
        </w:p>
        <w:p w14:paraId="6B261D00" w14:textId="0DD0DD31" w:rsidR="00184D5A" w:rsidRPr="00251B1E" w:rsidRDefault="00000000">
          <w:pPr>
            <w:pStyle w:val="Inhopg1"/>
            <w:tabs>
              <w:tab w:val="left" w:pos="440"/>
              <w:tab w:val="right" w:leader="dot" w:pos="9062"/>
            </w:tabs>
            <w:rPr>
              <w:rFonts w:ascii="Corbel" w:eastAsiaTheme="minorEastAsia" w:hAnsi="Corbel"/>
              <w:noProof/>
              <w:lang w:eastAsia="nl-NL"/>
            </w:rPr>
          </w:pPr>
          <w:hyperlink w:anchor="_Toc534295696" w:history="1">
            <w:r w:rsidR="00184D5A" w:rsidRPr="00251B1E">
              <w:rPr>
                <w:rStyle w:val="Hyperlink"/>
                <w:rFonts w:ascii="Corbel" w:hAnsi="Corbel"/>
                <w:noProof/>
              </w:rPr>
              <w:t>8.</w:t>
            </w:r>
            <w:r w:rsidR="00184D5A" w:rsidRPr="00251B1E">
              <w:rPr>
                <w:rFonts w:ascii="Corbel" w:eastAsiaTheme="minorEastAsia" w:hAnsi="Corbel"/>
                <w:noProof/>
                <w:lang w:eastAsia="nl-NL"/>
              </w:rPr>
              <w:tab/>
            </w:r>
            <w:r w:rsidR="00184D5A" w:rsidRPr="00251B1E">
              <w:rPr>
                <w:rStyle w:val="Hyperlink"/>
                <w:rFonts w:ascii="Corbel" w:hAnsi="Corbel"/>
                <w:noProof/>
              </w:rPr>
              <w:t>Schoolgebouw</w:t>
            </w:r>
            <w:r w:rsidR="00184D5A" w:rsidRPr="00251B1E">
              <w:rPr>
                <w:rFonts w:ascii="Corbel" w:hAnsi="Corbel"/>
                <w:noProof/>
                <w:webHidden/>
              </w:rPr>
              <w:tab/>
            </w:r>
            <w:r w:rsidR="00184D5A" w:rsidRPr="00251B1E">
              <w:rPr>
                <w:rFonts w:ascii="Corbel" w:hAnsi="Corbel"/>
                <w:noProof/>
                <w:webHidden/>
              </w:rPr>
              <w:fldChar w:fldCharType="begin"/>
            </w:r>
            <w:r w:rsidR="00184D5A" w:rsidRPr="00251B1E">
              <w:rPr>
                <w:rFonts w:ascii="Corbel" w:hAnsi="Corbel"/>
                <w:noProof/>
                <w:webHidden/>
              </w:rPr>
              <w:instrText xml:space="preserve"> PAGEREF _Toc534295696 \h </w:instrText>
            </w:r>
            <w:r w:rsidR="00184D5A" w:rsidRPr="00251B1E">
              <w:rPr>
                <w:rFonts w:ascii="Corbel" w:hAnsi="Corbel"/>
                <w:noProof/>
                <w:webHidden/>
              </w:rPr>
            </w:r>
            <w:r w:rsidR="00184D5A" w:rsidRPr="00251B1E">
              <w:rPr>
                <w:rFonts w:ascii="Corbel" w:hAnsi="Corbel"/>
                <w:noProof/>
                <w:webHidden/>
              </w:rPr>
              <w:fldChar w:fldCharType="separate"/>
            </w:r>
            <w:r w:rsidR="003D3EB2" w:rsidRPr="00251B1E">
              <w:rPr>
                <w:rFonts w:ascii="Corbel" w:hAnsi="Corbel"/>
                <w:noProof/>
                <w:webHidden/>
              </w:rPr>
              <w:t>16</w:t>
            </w:r>
            <w:r w:rsidR="00184D5A" w:rsidRPr="00251B1E">
              <w:rPr>
                <w:rFonts w:ascii="Corbel" w:hAnsi="Corbel"/>
                <w:noProof/>
                <w:webHidden/>
              </w:rPr>
              <w:fldChar w:fldCharType="end"/>
            </w:r>
          </w:hyperlink>
        </w:p>
        <w:p w14:paraId="30338B60" w14:textId="5D9D51A2" w:rsidR="00184D5A" w:rsidRPr="00251B1E" w:rsidRDefault="00000000">
          <w:pPr>
            <w:pStyle w:val="Inhopg1"/>
            <w:tabs>
              <w:tab w:val="right" w:leader="dot" w:pos="9062"/>
            </w:tabs>
            <w:rPr>
              <w:rFonts w:ascii="Corbel" w:eastAsiaTheme="minorEastAsia" w:hAnsi="Corbel"/>
              <w:noProof/>
              <w:lang w:eastAsia="nl-NL"/>
            </w:rPr>
          </w:pPr>
          <w:hyperlink w:anchor="_Toc534295697" w:history="1">
            <w:r w:rsidR="00184D5A" w:rsidRPr="00251B1E">
              <w:rPr>
                <w:rStyle w:val="Hyperlink"/>
                <w:rFonts w:ascii="Corbel" w:hAnsi="Corbel"/>
                <w:noProof/>
              </w:rPr>
              <w:t>Bijlage 1: Zorgplicht</w:t>
            </w:r>
            <w:r w:rsidR="00184D5A" w:rsidRPr="00251B1E">
              <w:rPr>
                <w:rFonts w:ascii="Corbel" w:hAnsi="Corbel"/>
                <w:noProof/>
                <w:webHidden/>
              </w:rPr>
              <w:tab/>
            </w:r>
            <w:r w:rsidR="00184D5A" w:rsidRPr="00251B1E">
              <w:rPr>
                <w:rFonts w:ascii="Corbel" w:hAnsi="Corbel"/>
                <w:noProof/>
                <w:webHidden/>
              </w:rPr>
              <w:fldChar w:fldCharType="begin"/>
            </w:r>
            <w:r w:rsidR="00184D5A" w:rsidRPr="00251B1E">
              <w:rPr>
                <w:rFonts w:ascii="Corbel" w:hAnsi="Corbel"/>
                <w:noProof/>
                <w:webHidden/>
              </w:rPr>
              <w:instrText xml:space="preserve"> PAGEREF _Toc534295697 \h </w:instrText>
            </w:r>
            <w:r w:rsidR="00184D5A" w:rsidRPr="00251B1E">
              <w:rPr>
                <w:rFonts w:ascii="Corbel" w:hAnsi="Corbel"/>
                <w:noProof/>
                <w:webHidden/>
              </w:rPr>
            </w:r>
            <w:r w:rsidR="00184D5A" w:rsidRPr="00251B1E">
              <w:rPr>
                <w:rFonts w:ascii="Corbel" w:hAnsi="Corbel"/>
                <w:noProof/>
                <w:webHidden/>
              </w:rPr>
              <w:fldChar w:fldCharType="separate"/>
            </w:r>
            <w:r w:rsidR="003D3EB2" w:rsidRPr="00251B1E">
              <w:rPr>
                <w:rFonts w:ascii="Corbel" w:hAnsi="Corbel"/>
                <w:noProof/>
                <w:webHidden/>
              </w:rPr>
              <w:t>17</w:t>
            </w:r>
            <w:r w:rsidR="00184D5A" w:rsidRPr="00251B1E">
              <w:rPr>
                <w:rFonts w:ascii="Corbel" w:hAnsi="Corbel"/>
                <w:noProof/>
                <w:webHidden/>
              </w:rPr>
              <w:fldChar w:fldCharType="end"/>
            </w:r>
          </w:hyperlink>
        </w:p>
        <w:p w14:paraId="06E9A7A2" w14:textId="4220480C" w:rsidR="00184D5A" w:rsidRPr="00251B1E" w:rsidRDefault="00184D5A">
          <w:pPr>
            <w:rPr>
              <w:rFonts w:ascii="Corbel" w:hAnsi="Corbel"/>
            </w:rPr>
          </w:pPr>
          <w:r w:rsidRPr="00251B1E">
            <w:rPr>
              <w:rFonts w:ascii="Corbel" w:hAnsi="Corbel"/>
              <w:b/>
              <w:bCs/>
            </w:rPr>
            <w:fldChar w:fldCharType="end"/>
          </w:r>
        </w:p>
      </w:sdtContent>
    </w:sdt>
    <w:p w14:paraId="533CD286" w14:textId="47205FB5" w:rsidR="00C229E4" w:rsidRPr="00251B1E" w:rsidRDefault="00C229E4" w:rsidP="00C229E4">
      <w:pPr>
        <w:pStyle w:val="Geenafstand"/>
        <w:rPr>
          <w:rFonts w:ascii="Corbel" w:hAnsi="Corbel"/>
        </w:rPr>
      </w:pPr>
      <w:r w:rsidRPr="00251B1E">
        <w:rPr>
          <w:rFonts w:ascii="Corbel" w:hAnsi="Corbel"/>
        </w:rPr>
        <w:br w:type="page"/>
      </w:r>
    </w:p>
    <w:bookmarkStart w:id="5" w:name="_Toc534295679"/>
    <w:bookmarkStart w:id="6" w:name="_Hlk534295806"/>
    <w:bookmarkEnd w:id="4"/>
    <w:p w14:paraId="16810BE2" w14:textId="239C862D" w:rsidR="00482AF3" w:rsidRPr="00251B1E" w:rsidRDefault="008B62BC" w:rsidP="008B62BC">
      <w:pPr>
        <w:pStyle w:val="Kop1"/>
        <w:rPr>
          <w:rFonts w:ascii="Corbel" w:hAnsi="Corbel"/>
          <w:color w:val="FFFFFF" w:themeColor="background1"/>
        </w:rPr>
      </w:pPr>
      <w:r w:rsidRPr="00251B1E">
        <w:rPr>
          <w:rFonts w:ascii="Corbel" w:eastAsiaTheme="minorHAnsi" w:hAnsi="Corbel" w:cstheme="minorBidi"/>
          <w:noProof/>
          <w:color w:val="FFFFFF" w:themeColor="background1"/>
          <w:sz w:val="16"/>
          <w:szCs w:val="16"/>
          <w:lang w:eastAsia="nl-NL"/>
        </w:rPr>
        <w:lastRenderedPageBreak/>
        <mc:AlternateContent>
          <mc:Choice Requires="wps">
            <w:drawing>
              <wp:anchor distT="0" distB="0" distL="114300" distR="114300" simplePos="0" relativeHeight="253114368" behindDoc="1" locked="0" layoutInCell="1" allowOverlap="1" wp14:anchorId="3EB79C78" wp14:editId="3B041543">
                <wp:simplePos x="0" y="0"/>
                <wp:positionH relativeFrom="margin">
                  <wp:posOffset>-133350</wp:posOffset>
                </wp:positionH>
                <wp:positionV relativeFrom="paragraph">
                  <wp:posOffset>-6350</wp:posOffset>
                </wp:positionV>
                <wp:extent cx="6051550" cy="298450"/>
                <wp:effectExtent l="0" t="0" r="25400" b="25400"/>
                <wp:wrapNone/>
                <wp:docPr id="10" name="Rechthoek 10"/>
                <wp:cNvGraphicFramePr/>
                <a:graphic xmlns:a="http://schemas.openxmlformats.org/drawingml/2006/main">
                  <a:graphicData uri="http://schemas.microsoft.com/office/word/2010/wordprocessingShape">
                    <wps:wsp>
                      <wps:cNvSpPr/>
                      <wps:spPr>
                        <a:xfrm>
                          <a:off x="0" y="0"/>
                          <a:ext cx="6051550" cy="298450"/>
                        </a:xfrm>
                        <a:prstGeom prst="rect">
                          <a:avLst/>
                        </a:prstGeom>
                        <a:solidFill>
                          <a:srgbClr val="ED7D31"/>
                        </a:solid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c="http://schemas.openxmlformats.org/drawingml/2006/chart">
            <w:pict w14:anchorId="75C05405">
              <v:rect id="Rechthoek 10" style="position:absolute;margin-left:-10.5pt;margin-top:-.5pt;width:476.5pt;height:23.5pt;z-index:-25020211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ed7d31" strokecolor="#ed7d31" strokeweight="1pt" w14:anchorId="36FB99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">
                <w10:wrap anchorx="margin"/>
              </v:rect>
            </w:pict>
          </mc:Fallback>
        </mc:AlternateContent>
      </w:r>
      <w:r w:rsidRPr="00251B1E">
        <w:rPr>
          <w:rFonts w:ascii="Corbel" w:hAnsi="Corbel"/>
          <w:color w:val="FFFFFF" w:themeColor="background1"/>
        </w:rPr>
        <w:t>1.</w:t>
      </w:r>
      <w:r w:rsidRPr="00251B1E">
        <w:rPr>
          <w:rFonts w:ascii="Corbel" w:hAnsi="Corbel"/>
          <w:color w:val="FFFFFF" w:themeColor="background1"/>
        </w:rPr>
        <w:tab/>
        <w:t>Inleiding</w:t>
      </w:r>
      <w:bookmarkEnd w:id="5"/>
    </w:p>
    <w:p w14:paraId="1CE9D249" w14:textId="77777777" w:rsidR="008B62BC" w:rsidRPr="00251B1E" w:rsidRDefault="008B62BC" w:rsidP="00231E53">
      <w:pPr>
        <w:pStyle w:val="Geenafstand"/>
        <w:rPr>
          <w:rFonts w:ascii="Corbel" w:hAnsi="Corbel"/>
        </w:rPr>
      </w:pPr>
      <w:bookmarkStart w:id="7" w:name="_Hlk529885833"/>
    </w:p>
    <w:bookmarkEnd w:id="6"/>
    <w:p w14:paraId="4C3F6C3A" w14:textId="2071105D" w:rsidR="002D5FB2" w:rsidRPr="00251B1E" w:rsidRDefault="009C3964" w:rsidP="00231E53">
      <w:pPr>
        <w:pStyle w:val="Geenafstand"/>
        <w:rPr>
          <w:rFonts w:ascii="Corbel" w:hAnsi="Corbel"/>
          <w:color w:val="FF0000"/>
        </w:rPr>
      </w:pPr>
      <w:r w:rsidRPr="00251B1E">
        <w:rPr>
          <w:rFonts w:ascii="Corbel" w:hAnsi="Corbel"/>
        </w:rPr>
        <w:t xml:space="preserve">In dit </w:t>
      </w:r>
      <w:proofErr w:type="spellStart"/>
      <w:r w:rsidR="00AC5456">
        <w:rPr>
          <w:rFonts w:ascii="Corbel" w:hAnsi="Corbel"/>
        </w:rPr>
        <w:t>S</w:t>
      </w:r>
      <w:r w:rsidRPr="00251B1E">
        <w:rPr>
          <w:rFonts w:ascii="Corbel" w:hAnsi="Corbel"/>
        </w:rPr>
        <w:t>chool</w:t>
      </w:r>
      <w:r w:rsidR="00AC5456">
        <w:rPr>
          <w:rFonts w:ascii="Corbel" w:hAnsi="Corbel"/>
        </w:rPr>
        <w:t>O</w:t>
      </w:r>
      <w:r w:rsidRPr="00251B1E">
        <w:rPr>
          <w:rFonts w:ascii="Corbel" w:hAnsi="Corbel"/>
        </w:rPr>
        <w:t>ndersteunings</w:t>
      </w:r>
      <w:r w:rsidR="00AC5456">
        <w:rPr>
          <w:rFonts w:ascii="Corbel" w:hAnsi="Corbel"/>
        </w:rPr>
        <w:t>P</w:t>
      </w:r>
      <w:r w:rsidRPr="00251B1E">
        <w:rPr>
          <w:rFonts w:ascii="Corbel" w:hAnsi="Corbel"/>
        </w:rPr>
        <w:t>rofiel</w:t>
      </w:r>
      <w:proofErr w:type="spellEnd"/>
      <w:r w:rsidRPr="00251B1E">
        <w:rPr>
          <w:rFonts w:ascii="Corbel" w:hAnsi="Corbel"/>
        </w:rPr>
        <w:t xml:space="preserve"> </w:t>
      </w:r>
      <w:r w:rsidR="00C229E4" w:rsidRPr="00251B1E">
        <w:rPr>
          <w:rFonts w:ascii="Corbel" w:hAnsi="Corbel"/>
        </w:rPr>
        <w:t xml:space="preserve">(SOP) </w:t>
      </w:r>
      <w:r w:rsidRPr="00251B1E">
        <w:rPr>
          <w:rFonts w:ascii="Corbel" w:hAnsi="Corbel"/>
        </w:rPr>
        <w:t xml:space="preserve">leest u welke </w:t>
      </w:r>
      <w:r w:rsidRPr="00251B1E">
        <w:rPr>
          <w:rFonts w:ascii="Corbel" w:hAnsi="Corbel"/>
          <w:color w:val="auto"/>
        </w:rPr>
        <w:t xml:space="preserve">mogelijkheden </w:t>
      </w:r>
      <w:r w:rsidR="005539C2" w:rsidRPr="00251B1E">
        <w:rPr>
          <w:rFonts w:ascii="Corbel" w:hAnsi="Corbel"/>
          <w:color w:val="auto"/>
        </w:rPr>
        <w:t>Laetare</w:t>
      </w:r>
      <w:r w:rsidRPr="00251B1E">
        <w:rPr>
          <w:rFonts w:ascii="Corbel" w:hAnsi="Corbel"/>
          <w:color w:val="auto"/>
        </w:rPr>
        <w:t xml:space="preserve"> heeft </w:t>
      </w:r>
      <w:r w:rsidRPr="00251B1E">
        <w:rPr>
          <w:rFonts w:ascii="Corbel" w:hAnsi="Corbel"/>
        </w:rPr>
        <w:t xml:space="preserve">voor de ondersteuning van leerlingen met uiteenlopende onderwijsbehoeften. </w:t>
      </w:r>
      <w:r w:rsidR="00C229E4" w:rsidRPr="00251B1E">
        <w:rPr>
          <w:rFonts w:ascii="Corbel" w:hAnsi="Corbel"/>
        </w:rPr>
        <w:t>Het schoolbestuur legt ten minste elk jaar vast welke ondersteuning de school kan bieden aan leerlingen die dat nodig hebben. Het SOP is een</w:t>
      </w:r>
      <w:r w:rsidR="002D5FB2" w:rsidRPr="00251B1E">
        <w:rPr>
          <w:rFonts w:ascii="Corbel" w:hAnsi="Corbel"/>
          <w:color w:val="auto"/>
        </w:rPr>
        <w:t xml:space="preserve"> dynamisch instrument dat een handvat is voor ouders, leerkrachten en school om praktisch vorm te geven aan </w:t>
      </w:r>
      <w:r w:rsidR="00AC5456">
        <w:rPr>
          <w:rFonts w:ascii="Corbel" w:hAnsi="Corbel"/>
          <w:color w:val="auto"/>
        </w:rPr>
        <w:t>P</w:t>
      </w:r>
      <w:r w:rsidR="002D5FB2" w:rsidRPr="00251B1E">
        <w:rPr>
          <w:rFonts w:ascii="Corbel" w:hAnsi="Corbel"/>
          <w:color w:val="auto"/>
        </w:rPr>
        <w:t xml:space="preserve">assend </w:t>
      </w:r>
      <w:r w:rsidR="00AC5456">
        <w:rPr>
          <w:rFonts w:ascii="Corbel" w:hAnsi="Corbel"/>
          <w:color w:val="auto"/>
        </w:rPr>
        <w:t>O</w:t>
      </w:r>
      <w:r w:rsidR="002D5FB2" w:rsidRPr="00251B1E">
        <w:rPr>
          <w:rFonts w:ascii="Corbel" w:hAnsi="Corbel"/>
          <w:color w:val="auto"/>
        </w:rPr>
        <w:t xml:space="preserve">nderwijs. </w:t>
      </w:r>
      <w:r w:rsidR="0018118F" w:rsidRPr="00251B1E">
        <w:rPr>
          <w:rFonts w:ascii="Corbel" w:hAnsi="Corbel"/>
          <w:color w:val="auto"/>
        </w:rPr>
        <w:t xml:space="preserve">Daarnaast biedt </w:t>
      </w:r>
      <w:r w:rsidR="00221D24" w:rsidRPr="00251B1E">
        <w:rPr>
          <w:rFonts w:ascii="Corbel" w:hAnsi="Corbel"/>
          <w:color w:val="auto"/>
        </w:rPr>
        <w:t xml:space="preserve">het de mogelijkheid om met alle </w:t>
      </w:r>
      <w:proofErr w:type="spellStart"/>
      <w:r w:rsidR="00221D24" w:rsidRPr="00251B1E">
        <w:rPr>
          <w:rFonts w:ascii="Corbel" w:hAnsi="Corbel"/>
          <w:color w:val="auto"/>
        </w:rPr>
        <w:t>SOP’s</w:t>
      </w:r>
      <w:proofErr w:type="spellEnd"/>
      <w:r w:rsidR="00221D24" w:rsidRPr="00251B1E">
        <w:rPr>
          <w:rFonts w:ascii="Corbel" w:hAnsi="Corbel"/>
          <w:color w:val="auto"/>
        </w:rPr>
        <w:t xml:space="preserve"> van de scholen binnen het samenwerkingsverband te onderzoeken of er sprake is </w:t>
      </w:r>
      <w:r w:rsidR="00EA196C" w:rsidRPr="00251B1E">
        <w:rPr>
          <w:rFonts w:ascii="Corbel" w:hAnsi="Corbel"/>
          <w:color w:val="auto"/>
        </w:rPr>
        <w:t xml:space="preserve">van </w:t>
      </w:r>
      <w:r w:rsidR="00221D24" w:rsidRPr="00251B1E">
        <w:rPr>
          <w:rFonts w:ascii="Corbel" w:hAnsi="Corbel"/>
          <w:color w:val="auto"/>
        </w:rPr>
        <w:t>een dekkend aanbod van ondersteuningsvoorzieningen, zodat leerlingen een ononderbroken ontwikkelproces kunnen doormaken en leerlingen die extra ondersteuning behoeven een zo passend mogelijke plaats krijgen in het onderwijs. Een dekkende ondersteuningsstructuur moet het mogelijk maken dat leerlingen ondersteuning wordt geboden op basis van de vraag en wel zo thuisnabij mogelijk en zo veel mogelijk in school voor regulier basisonderwijs. De schoolbesturen en hun scholen zijn daarvoor verantwoordelijk met betrekking tot de zorgplicht en het vormgeven van passend onderwijs. In de bijlage van het SOP kunt u meer lezen over de zorgplicht.</w:t>
      </w:r>
    </w:p>
    <w:p w14:paraId="175C9BFD" w14:textId="77777777" w:rsidR="009C3964" w:rsidRPr="00251B1E" w:rsidRDefault="009C3964" w:rsidP="00231E53">
      <w:pPr>
        <w:pStyle w:val="Geenafstand"/>
        <w:rPr>
          <w:rFonts w:ascii="Corbel" w:hAnsi="Corbel"/>
        </w:rPr>
      </w:pPr>
    </w:p>
    <w:p w14:paraId="56D8E8A3" w14:textId="77777777" w:rsidR="009C3964" w:rsidRPr="00251B1E" w:rsidRDefault="009C3964" w:rsidP="00231E53">
      <w:pPr>
        <w:pStyle w:val="Geenafstand"/>
        <w:rPr>
          <w:rFonts w:ascii="Corbel" w:hAnsi="Corbel"/>
        </w:rPr>
      </w:pPr>
      <w:r w:rsidRPr="00251B1E">
        <w:rPr>
          <w:rFonts w:ascii="Corbel" w:hAnsi="Corbel"/>
        </w:rPr>
        <w:t xml:space="preserve">Het </w:t>
      </w:r>
      <w:proofErr w:type="spellStart"/>
      <w:r w:rsidRPr="00251B1E">
        <w:rPr>
          <w:rFonts w:ascii="Corbel" w:hAnsi="Corbel"/>
        </w:rPr>
        <w:t>schoolondersteuningsprofiel</w:t>
      </w:r>
      <w:proofErr w:type="spellEnd"/>
      <w:r w:rsidRPr="00251B1E">
        <w:rPr>
          <w:rFonts w:ascii="Corbel" w:hAnsi="Corbel"/>
        </w:rPr>
        <w:t xml:space="preserve"> bestaat uit de volgende onderdelen:</w:t>
      </w:r>
    </w:p>
    <w:p w14:paraId="5A61AA1A" w14:textId="47FE5D8B" w:rsidR="009C3964" w:rsidRPr="00251B1E" w:rsidRDefault="009C3964" w:rsidP="00231E53">
      <w:pPr>
        <w:pStyle w:val="Geenafstand"/>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orbel" w:hAnsi="Corbel"/>
        </w:rPr>
      </w:pPr>
      <w:r w:rsidRPr="00251B1E">
        <w:rPr>
          <w:rFonts w:ascii="Corbel" w:hAnsi="Corbel"/>
        </w:rPr>
        <w:t>Algemene gegevens</w:t>
      </w:r>
    </w:p>
    <w:p w14:paraId="79056D4F" w14:textId="77777777" w:rsidR="00601810" w:rsidRPr="00251B1E" w:rsidRDefault="00601810" w:rsidP="00601810">
      <w:pPr>
        <w:numPr>
          <w:ilvl w:val="0"/>
          <w:numId w:val="3"/>
        </w:numPr>
        <w:spacing w:after="0" w:line="276" w:lineRule="auto"/>
        <w:rPr>
          <w:rFonts w:ascii="Corbel" w:eastAsia="Arial Unicode MS" w:hAnsi="Corbel" w:cs="Arial Unicode MS"/>
          <w:color w:val="000000"/>
          <w:bdr w:val="nil"/>
          <w:lang w:eastAsia="nl-NL"/>
        </w:rPr>
      </w:pPr>
      <w:r w:rsidRPr="00251B1E">
        <w:rPr>
          <w:rFonts w:ascii="Corbel" w:eastAsia="Arial Unicode MS" w:hAnsi="Corbel" w:cs="Arial Unicode MS"/>
          <w:color w:val="000000"/>
          <w:bdr w:val="nil"/>
          <w:lang w:eastAsia="nl-NL"/>
        </w:rPr>
        <w:t>Onderwijsvisie en onderwijsconcept</w:t>
      </w:r>
    </w:p>
    <w:p w14:paraId="51A52123" w14:textId="34048849" w:rsidR="00C229E4" w:rsidRPr="00251B1E" w:rsidRDefault="005E0925" w:rsidP="00231E53">
      <w:pPr>
        <w:pStyle w:val="Geenafstand"/>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orbel" w:hAnsi="Corbel"/>
        </w:rPr>
      </w:pPr>
      <w:r w:rsidRPr="00251B1E">
        <w:rPr>
          <w:rFonts w:ascii="Corbel" w:hAnsi="Corbel"/>
        </w:rPr>
        <w:t>Kengetallen</w:t>
      </w:r>
    </w:p>
    <w:p w14:paraId="062C05E3" w14:textId="7E14CC71" w:rsidR="008034B3" w:rsidRPr="00251B1E" w:rsidRDefault="008034B3" w:rsidP="00231E53">
      <w:pPr>
        <w:pStyle w:val="Geenafstand"/>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orbel" w:hAnsi="Corbel"/>
        </w:rPr>
      </w:pPr>
      <w:r w:rsidRPr="00251B1E">
        <w:rPr>
          <w:rFonts w:ascii="Corbel" w:hAnsi="Corbel"/>
        </w:rPr>
        <w:t>Basis</w:t>
      </w:r>
      <w:r w:rsidR="005E0925" w:rsidRPr="00251B1E">
        <w:rPr>
          <w:rFonts w:ascii="Corbel" w:hAnsi="Corbel"/>
        </w:rPr>
        <w:t xml:space="preserve"> en extra </w:t>
      </w:r>
      <w:r w:rsidRPr="00251B1E">
        <w:rPr>
          <w:rFonts w:ascii="Corbel" w:hAnsi="Corbel"/>
        </w:rPr>
        <w:t>ondersteuning</w:t>
      </w:r>
    </w:p>
    <w:p w14:paraId="7EF41630" w14:textId="238304DA" w:rsidR="005E0925" w:rsidRPr="00251B1E" w:rsidRDefault="005E0925" w:rsidP="00231E53">
      <w:pPr>
        <w:pStyle w:val="Geenafstand"/>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orbel" w:hAnsi="Corbel"/>
        </w:rPr>
      </w:pPr>
      <w:r w:rsidRPr="00251B1E">
        <w:rPr>
          <w:rFonts w:ascii="Corbel" w:hAnsi="Corbel"/>
        </w:rPr>
        <w:t>Diversiteit leerlingenpopulatie</w:t>
      </w:r>
    </w:p>
    <w:p w14:paraId="745DEE04" w14:textId="6D8CC54B" w:rsidR="005E0925" w:rsidRPr="00251B1E" w:rsidRDefault="005E0925" w:rsidP="00231E53">
      <w:pPr>
        <w:pStyle w:val="Geenafstand"/>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orbel" w:hAnsi="Corbel"/>
        </w:rPr>
      </w:pPr>
      <w:r w:rsidRPr="00251B1E">
        <w:rPr>
          <w:rFonts w:ascii="Corbel" w:hAnsi="Corbel"/>
        </w:rPr>
        <w:t>Ondersteuningsmogelijkheden (vormen en personele beschikbaarheid)</w:t>
      </w:r>
    </w:p>
    <w:p w14:paraId="4C79C8E7" w14:textId="7A8602C4" w:rsidR="005E0925" w:rsidRPr="00251B1E" w:rsidRDefault="005E0925" w:rsidP="00231E53">
      <w:pPr>
        <w:pStyle w:val="Geenafstand"/>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orbel" w:hAnsi="Corbel"/>
        </w:rPr>
      </w:pPr>
      <w:r w:rsidRPr="00251B1E">
        <w:rPr>
          <w:rFonts w:ascii="Corbel" w:hAnsi="Corbel"/>
        </w:rPr>
        <w:t>Ambities en scholing</w:t>
      </w:r>
    </w:p>
    <w:p w14:paraId="43A25368" w14:textId="48131400" w:rsidR="00CF4B76" w:rsidRPr="00251B1E" w:rsidRDefault="008034B3" w:rsidP="00245E5C">
      <w:pPr>
        <w:pStyle w:val="Geenafstand"/>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orbel" w:hAnsi="Corbel"/>
        </w:rPr>
      </w:pPr>
      <w:r w:rsidRPr="00251B1E">
        <w:rPr>
          <w:rFonts w:ascii="Corbel" w:hAnsi="Corbel"/>
        </w:rPr>
        <w:t>Mogelijkheden schoolgebouw</w:t>
      </w:r>
    </w:p>
    <w:p w14:paraId="1EF30C3C" w14:textId="7EBC4D0B" w:rsidR="0018118F" w:rsidRPr="00251B1E" w:rsidRDefault="0018118F" w:rsidP="00245E5C">
      <w:pPr>
        <w:pStyle w:val="Geenafstand"/>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orbel" w:hAnsi="Corbel"/>
        </w:rPr>
      </w:pPr>
      <w:r w:rsidRPr="00251B1E">
        <w:rPr>
          <w:rFonts w:ascii="Corbel" w:hAnsi="Corbel"/>
        </w:rPr>
        <w:t>Zorgplicht</w:t>
      </w:r>
    </w:p>
    <w:bookmarkEnd w:id="7"/>
    <w:p w14:paraId="7F783572" w14:textId="77777777" w:rsidR="0018118F" w:rsidRPr="00251B1E" w:rsidRDefault="0018118F" w:rsidP="00CF4B76">
      <w:pPr>
        <w:rPr>
          <w:rFonts w:ascii="Corbel" w:hAnsi="Corbel"/>
        </w:rPr>
      </w:pPr>
    </w:p>
    <w:p w14:paraId="09AA4BC7" w14:textId="2E436C08" w:rsidR="009C3964" w:rsidRPr="00251B1E" w:rsidRDefault="009C3964" w:rsidP="00CF4B76">
      <w:pPr>
        <w:rPr>
          <w:rFonts w:ascii="Corbel" w:eastAsiaTheme="majorEastAsia" w:hAnsi="Corbel" w:cstheme="majorBidi"/>
          <w:color w:val="2F5496" w:themeColor="accent1" w:themeShade="BF"/>
          <w:sz w:val="32"/>
          <w:szCs w:val="32"/>
        </w:rPr>
      </w:pPr>
      <w:r w:rsidRPr="00251B1E">
        <w:rPr>
          <w:rFonts w:ascii="Corbel" w:hAnsi="Corbel"/>
        </w:rPr>
        <w:br w:type="page"/>
      </w:r>
    </w:p>
    <w:bookmarkStart w:id="8" w:name="_Toc534295680"/>
    <w:bookmarkStart w:id="9" w:name="_Hlk534295824"/>
    <w:p w14:paraId="26BF2282" w14:textId="4CF8D74B" w:rsidR="002B684F" w:rsidRPr="00251B1E" w:rsidRDefault="008B62BC" w:rsidP="008B62BC">
      <w:pPr>
        <w:pStyle w:val="Kop1"/>
        <w:rPr>
          <w:rFonts w:ascii="Corbel" w:hAnsi="Corbel"/>
          <w:color w:val="FFFFFF" w:themeColor="background1"/>
        </w:rPr>
      </w:pPr>
      <w:r w:rsidRPr="00251B1E">
        <w:rPr>
          <w:rFonts w:ascii="Corbel" w:eastAsiaTheme="minorHAnsi" w:hAnsi="Corbel" w:cstheme="minorBidi"/>
          <w:noProof/>
          <w:color w:val="FFFFFF" w:themeColor="background1"/>
          <w:sz w:val="16"/>
          <w:szCs w:val="16"/>
          <w:lang w:eastAsia="nl-NL"/>
        </w:rPr>
        <w:lastRenderedPageBreak/>
        <mc:AlternateContent>
          <mc:Choice Requires="wps">
            <w:drawing>
              <wp:anchor distT="0" distB="0" distL="114300" distR="114300" simplePos="0" relativeHeight="253116416" behindDoc="1" locked="0" layoutInCell="1" allowOverlap="1" wp14:anchorId="0E66CC7F" wp14:editId="73E7214C">
                <wp:simplePos x="0" y="0"/>
                <wp:positionH relativeFrom="margin">
                  <wp:posOffset>-139700</wp:posOffset>
                </wp:positionH>
                <wp:positionV relativeFrom="paragraph">
                  <wp:posOffset>-19050</wp:posOffset>
                </wp:positionV>
                <wp:extent cx="6051550" cy="298450"/>
                <wp:effectExtent l="0" t="0" r="25400" b="25400"/>
                <wp:wrapNone/>
                <wp:docPr id="11" name="Rechthoek 11"/>
                <wp:cNvGraphicFramePr/>
                <a:graphic xmlns:a="http://schemas.openxmlformats.org/drawingml/2006/main">
                  <a:graphicData uri="http://schemas.microsoft.com/office/word/2010/wordprocessingShape">
                    <wps:wsp>
                      <wps:cNvSpPr/>
                      <wps:spPr>
                        <a:xfrm>
                          <a:off x="0" y="0"/>
                          <a:ext cx="6051550" cy="298450"/>
                        </a:xfrm>
                        <a:prstGeom prst="rect">
                          <a:avLst/>
                        </a:prstGeom>
                        <a:solidFill>
                          <a:srgbClr val="ED7D31"/>
                        </a:solid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c="http://schemas.openxmlformats.org/drawingml/2006/chart">
            <w:pict w14:anchorId="507D1CAD">
              <v:rect id="Rechthoek 11" style="position:absolute;margin-left:-11pt;margin-top:-1.5pt;width:476.5pt;height:23.5pt;z-index:-250200064;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ed7d31" strokecolor="#ed7d31" strokeweight="1pt" w14:anchorId="786A1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">
                <w10:wrap anchorx="margin"/>
              </v:rect>
            </w:pict>
          </mc:Fallback>
        </mc:AlternateContent>
      </w:r>
      <w:r w:rsidRPr="00251B1E">
        <w:rPr>
          <w:rFonts w:ascii="Corbel" w:hAnsi="Corbel"/>
          <w:color w:val="FFFFFF" w:themeColor="background1"/>
        </w:rPr>
        <w:t>2.</w:t>
      </w:r>
      <w:r w:rsidRPr="00251B1E">
        <w:rPr>
          <w:rFonts w:ascii="Corbel" w:hAnsi="Corbel"/>
          <w:color w:val="FFFFFF" w:themeColor="background1"/>
        </w:rPr>
        <w:tab/>
        <w:t>Algemene gegevens</w:t>
      </w:r>
      <w:bookmarkEnd w:id="8"/>
    </w:p>
    <w:p w14:paraId="32AA5E85" w14:textId="77777777" w:rsidR="008B62BC" w:rsidRPr="00251B1E" w:rsidRDefault="008B62BC" w:rsidP="008B62BC">
      <w:pPr>
        <w:rPr>
          <w:rFonts w:ascii="Corbel" w:hAnsi="Corbel"/>
        </w:rPr>
      </w:pPr>
    </w:p>
    <w:tbl>
      <w:tblPr>
        <w:tblW w:w="9072" w:type="dxa"/>
        <w:tblLook w:val="04A0" w:firstRow="1" w:lastRow="0" w:firstColumn="1" w:lastColumn="0" w:noHBand="0" w:noVBand="1"/>
      </w:tblPr>
      <w:tblGrid>
        <w:gridCol w:w="3119"/>
        <w:gridCol w:w="5953"/>
      </w:tblGrid>
      <w:tr w:rsidR="002B684F" w:rsidRPr="00251B1E" w14:paraId="27E0F86C" w14:textId="77777777" w:rsidTr="3F2F6E39">
        <w:tc>
          <w:tcPr>
            <w:tcW w:w="3119" w:type="dxa"/>
          </w:tcPr>
          <w:bookmarkEnd w:id="9"/>
          <w:p w14:paraId="45662DC0" w14:textId="77777777" w:rsidR="002B684F" w:rsidRPr="00251B1E" w:rsidRDefault="002B684F" w:rsidP="00E52875">
            <w:pPr>
              <w:pStyle w:val="Geenafstand"/>
              <w:rPr>
                <w:rFonts w:ascii="Corbel" w:hAnsi="Corbel"/>
              </w:rPr>
            </w:pPr>
            <w:r w:rsidRPr="00251B1E">
              <w:rPr>
                <w:rFonts w:ascii="Corbel" w:hAnsi="Corbel"/>
              </w:rPr>
              <w:t>Samenwerkingsverband</w:t>
            </w:r>
          </w:p>
        </w:tc>
        <w:tc>
          <w:tcPr>
            <w:tcW w:w="5953" w:type="dxa"/>
          </w:tcPr>
          <w:p w14:paraId="7BF60313" w14:textId="77777777" w:rsidR="002B684F" w:rsidRPr="00251B1E" w:rsidRDefault="002B684F" w:rsidP="00E52875">
            <w:pPr>
              <w:pStyle w:val="Geenafstand"/>
              <w:rPr>
                <w:rFonts w:ascii="Corbel" w:hAnsi="Corbel"/>
              </w:rPr>
            </w:pPr>
            <w:r w:rsidRPr="00251B1E">
              <w:rPr>
                <w:rFonts w:ascii="Corbel" w:hAnsi="Corbel"/>
              </w:rPr>
              <w:t>SWV Passend onderwijs Lelystad Dronten</w:t>
            </w:r>
          </w:p>
        </w:tc>
      </w:tr>
      <w:tr w:rsidR="00047733" w:rsidRPr="00251B1E" w14:paraId="6246C256" w14:textId="77777777" w:rsidTr="3F2F6E39">
        <w:tc>
          <w:tcPr>
            <w:tcW w:w="3119" w:type="dxa"/>
          </w:tcPr>
          <w:p w14:paraId="1ADAC958" w14:textId="77777777" w:rsidR="00047733" w:rsidRPr="00251B1E" w:rsidRDefault="00047733" w:rsidP="00E52875">
            <w:pPr>
              <w:pStyle w:val="Geenafstand"/>
              <w:rPr>
                <w:rFonts w:ascii="Corbel" w:hAnsi="Corbel"/>
              </w:rPr>
            </w:pPr>
          </w:p>
        </w:tc>
        <w:tc>
          <w:tcPr>
            <w:tcW w:w="5953" w:type="dxa"/>
          </w:tcPr>
          <w:p w14:paraId="566B025E" w14:textId="77777777" w:rsidR="00047733" w:rsidRPr="00251B1E" w:rsidRDefault="00047733" w:rsidP="00E52875">
            <w:pPr>
              <w:pStyle w:val="Geenafstand"/>
              <w:rPr>
                <w:rFonts w:ascii="Corbel" w:hAnsi="Corbel"/>
              </w:rPr>
            </w:pPr>
          </w:p>
        </w:tc>
      </w:tr>
      <w:tr w:rsidR="002B684F" w:rsidRPr="00251B1E" w14:paraId="4E0B9E91" w14:textId="77777777" w:rsidTr="3F2F6E39">
        <w:tc>
          <w:tcPr>
            <w:tcW w:w="3119" w:type="dxa"/>
          </w:tcPr>
          <w:p w14:paraId="7CA71F46" w14:textId="77777777" w:rsidR="002B684F" w:rsidRPr="00251B1E" w:rsidRDefault="002B684F" w:rsidP="00E52875">
            <w:pPr>
              <w:pStyle w:val="Geenafstand"/>
              <w:rPr>
                <w:rFonts w:ascii="Corbel" w:hAnsi="Corbel"/>
              </w:rPr>
            </w:pPr>
            <w:r w:rsidRPr="00251B1E">
              <w:rPr>
                <w:rFonts w:ascii="Corbel" w:hAnsi="Corbel"/>
              </w:rPr>
              <w:t>School</w:t>
            </w:r>
          </w:p>
        </w:tc>
        <w:tc>
          <w:tcPr>
            <w:tcW w:w="5953" w:type="dxa"/>
          </w:tcPr>
          <w:p w14:paraId="3267AAAE" w14:textId="1C259157" w:rsidR="002B684F" w:rsidRPr="00251B1E" w:rsidRDefault="003B363F" w:rsidP="00E52875">
            <w:pPr>
              <w:pStyle w:val="Geenafstand"/>
              <w:rPr>
                <w:rFonts w:ascii="Corbel" w:hAnsi="Corbel"/>
              </w:rPr>
            </w:pPr>
            <w:r>
              <w:rPr>
                <w:rFonts w:ascii="Corbel" w:hAnsi="Corbel"/>
              </w:rPr>
              <w:t xml:space="preserve">KBS </w:t>
            </w:r>
            <w:r w:rsidR="005539C2" w:rsidRPr="00251B1E">
              <w:rPr>
                <w:rFonts w:ascii="Corbel" w:hAnsi="Corbel"/>
              </w:rPr>
              <w:t>Laetare</w:t>
            </w:r>
          </w:p>
        </w:tc>
      </w:tr>
      <w:tr w:rsidR="00047733" w:rsidRPr="00251B1E" w14:paraId="6E68F0B0" w14:textId="77777777" w:rsidTr="3F2F6E39">
        <w:tc>
          <w:tcPr>
            <w:tcW w:w="3119" w:type="dxa"/>
          </w:tcPr>
          <w:p w14:paraId="1DC50771" w14:textId="77777777" w:rsidR="00047733" w:rsidRPr="00251B1E" w:rsidRDefault="00047733" w:rsidP="00E52875">
            <w:pPr>
              <w:pStyle w:val="Geenafstand"/>
              <w:rPr>
                <w:rFonts w:ascii="Corbel" w:hAnsi="Corbel"/>
              </w:rPr>
            </w:pPr>
          </w:p>
        </w:tc>
        <w:tc>
          <w:tcPr>
            <w:tcW w:w="5953" w:type="dxa"/>
          </w:tcPr>
          <w:p w14:paraId="2ABB4C40" w14:textId="77777777" w:rsidR="00047733" w:rsidRPr="00251B1E" w:rsidRDefault="00047733" w:rsidP="00E52875">
            <w:pPr>
              <w:pStyle w:val="Geenafstand"/>
              <w:rPr>
                <w:rFonts w:ascii="Corbel" w:hAnsi="Corbel"/>
              </w:rPr>
            </w:pPr>
          </w:p>
        </w:tc>
      </w:tr>
      <w:tr w:rsidR="002B684F" w:rsidRPr="00251B1E" w14:paraId="0B4BE240" w14:textId="77777777" w:rsidTr="3F2F6E39">
        <w:tc>
          <w:tcPr>
            <w:tcW w:w="3119" w:type="dxa"/>
          </w:tcPr>
          <w:p w14:paraId="2ECEF3D9" w14:textId="77777777" w:rsidR="002B684F" w:rsidRPr="00251B1E" w:rsidRDefault="002B684F" w:rsidP="00E52875">
            <w:pPr>
              <w:pStyle w:val="Geenafstand"/>
              <w:rPr>
                <w:rFonts w:ascii="Corbel" w:hAnsi="Corbel"/>
              </w:rPr>
            </w:pPr>
            <w:r w:rsidRPr="00251B1E">
              <w:rPr>
                <w:rFonts w:ascii="Corbel" w:hAnsi="Corbel"/>
              </w:rPr>
              <w:t>BRIN</w:t>
            </w:r>
          </w:p>
        </w:tc>
        <w:tc>
          <w:tcPr>
            <w:tcW w:w="5953" w:type="dxa"/>
          </w:tcPr>
          <w:p w14:paraId="546D9722" w14:textId="40955C0D" w:rsidR="002B684F" w:rsidRPr="00251B1E" w:rsidRDefault="005539C2" w:rsidP="00E52875">
            <w:pPr>
              <w:pStyle w:val="Geenafstand"/>
              <w:rPr>
                <w:rFonts w:ascii="Corbel" w:hAnsi="Corbel"/>
              </w:rPr>
            </w:pPr>
            <w:r w:rsidRPr="00251B1E">
              <w:rPr>
                <w:rFonts w:ascii="Corbel" w:hAnsi="Corbel"/>
              </w:rPr>
              <w:t>12QA</w:t>
            </w:r>
            <w:r w:rsidR="00FF2333">
              <w:rPr>
                <w:rFonts w:ascii="Corbel" w:hAnsi="Corbel"/>
              </w:rPr>
              <w:t>00</w:t>
            </w:r>
          </w:p>
        </w:tc>
      </w:tr>
      <w:tr w:rsidR="00047733" w:rsidRPr="00251B1E" w14:paraId="4AC339F6" w14:textId="77777777" w:rsidTr="3F2F6E39">
        <w:tc>
          <w:tcPr>
            <w:tcW w:w="3119" w:type="dxa"/>
          </w:tcPr>
          <w:p w14:paraId="0C719813" w14:textId="77777777" w:rsidR="00047733" w:rsidRPr="00251B1E" w:rsidRDefault="00047733" w:rsidP="00E52875">
            <w:pPr>
              <w:pStyle w:val="Geenafstand"/>
              <w:rPr>
                <w:rFonts w:ascii="Corbel" w:hAnsi="Corbel"/>
              </w:rPr>
            </w:pPr>
          </w:p>
        </w:tc>
        <w:tc>
          <w:tcPr>
            <w:tcW w:w="5953" w:type="dxa"/>
          </w:tcPr>
          <w:p w14:paraId="7CE3D083" w14:textId="77777777" w:rsidR="00047733" w:rsidRPr="00251B1E" w:rsidRDefault="00047733" w:rsidP="00E52875">
            <w:pPr>
              <w:pStyle w:val="Geenafstand"/>
              <w:rPr>
                <w:rFonts w:ascii="Corbel" w:hAnsi="Corbel"/>
              </w:rPr>
            </w:pPr>
          </w:p>
        </w:tc>
      </w:tr>
      <w:tr w:rsidR="002B684F" w:rsidRPr="00251B1E" w14:paraId="1362B7CA" w14:textId="77777777" w:rsidTr="3F2F6E39">
        <w:tc>
          <w:tcPr>
            <w:tcW w:w="3119" w:type="dxa"/>
          </w:tcPr>
          <w:p w14:paraId="79335E21" w14:textId="77777777" w:rsidR="002B684F" w:rsidRPr="00251B1E" w:rsidRDefault="002B684F" w:rsidP="00E52875">
            <w:pPr>
              <w:pStyle w:val="Geenafstand"/>
              <w:rPr>
                <w:rFonts w:ascii="Corbel" w:hAnsi="Corbel"/>
              </w:rPr>
            </w:pPr>
            <w:r w:rsidRPr="00251B1E">
              <w:rPr>
                <w:rFonts w:ascii="Corbel" w:hAnsi="Corbel"/>
              </w:rPr>
              <w:t>Soort Onderwijs</w:t>
            </w:r>
          </w:p>
        </w:tc>
        <w:tc>
          <w:tcPr>
            <w:tcW w:w="5953" w:type="dxa"/>
          </w:tcPr>
          <w:p w14:paraId="79CB9D69" w14:textId="7B82DA67" w:rsidR="00F92D80" w:rsidRPr="00251B1E" w:rsidRDefault="005539C2" w:rsidP="00E52875">
            <w:pPr>
              <w:pStyle w:val="Geenafstand"/>
              <w:rPr>
                <w:rFonts w:ascii="Corbel" w:hAnsi="Corbel"/>
              </w:rPr>
            </w:pPr>
            <w:r w:rsidRPr="00251B1E">
              <w:rPr>
                <w:rFonts w:ascii="Corbel" w:hAnsi="Corbel"/>
              </w:rPr>
              <w:t>Basisonderwijs</w:t>
            </w:r>
          </w:p>
        </w:tc>
      </w:tr>
      <w:tr w:rsidR="00047733" w:rsidRPr="00251B1E" w14:paraId="23269EBE" w14:textId="77777777" w:rsidTr="3F2F6E39">
        <w:tc>
          <w:tcPr>
            <w:tcW w:w="3119" w:type="dxa"/>
          </w:tcPr>
          <w:p w14:paraId="40B2F2AB" w14:textId="77777777" w:rsidR="00047733" w:rsidRPr="00251B1E" w:rsidRDefault="00047733" w:rsidP="00E52875">
            <w:pPr>
              <w:pStyle w:val="Geenafstand"/>
              <w:rPr>
                <w:rFonts w:ascii="Corbel" w:hAnsi="Corbel"/>
              </w:rPr>
            </w:pPr>
          </w:p>
        </w:tc>
        <w:tc>
          <w:tcPr>
            <w:tcW w:w="5953" w:type="dxa"/>
          </w:tcPr>
          <w:p w14:paraId="2C1455A6" w14:textId="77777777" w:rsidR="00047733" w:rsidRPr="00251B1E" w:rsidRDefault="00047733" w:rsidP="00E52875">
            <w:pPr>
              <w:pStyle w:val="Geenafstand"/>
              <w:rPr>
                <w:rFonts w:ascii="Corbel" w:hAnsi="Corbel"/>
              </w:rPr>
            </w:pPr>
          </w:p>
        </w:tc>
      </w:tr>
      <w:tr w:rsidR="002B684F" w:rsidRPr="00251B1E" w14:paraId="3D3BBD6B" w14:textId="77777777" w:rsidTr="3F2F6E39">
        <w:tc>
          <w:tcPr>
            <w:tcW w:w="3119" w:type="dxa"/>
          </w:tcPr>
          <w:p w14:paraId="4D317090" w14:textId="77777777" w:rsidR="002B684F" w:rsidRPr="00251B1E" w:rsidRDefault="002B684F" w:rsidP="00E52875">
            <w:pPr>
              <w:pStyle w:val="Geenafstand"/>
              <w:rPr>
                <w:rFonts w:ascii="Corbel" w:hAnsi="Corbel"/>
              </w:rPr>
            </w:pPr>
            <w:r w:rsidRPr="00251B1E">
              <w:rPr>
                <w:rFonts w:ascii="Corbel" w:hAnsi="Corbel"/>
              </w:rPr>
              <w:t>Directeur</w:t>
            </w:r>
          </w:p>
        </w:tc>
        <w:tc>
          <w:tcPr>
            <w:tcW w:w="5953" w:type="dxa"/>
          </w:tcPr>
          <w:p w14:paraId="7CB81648" w14:textId="7C8AD5BE" w:rsidR="002B684F" w:rsidRPr="00251B1E" w:rsidRDefault="56FC9104" w:rsidP="3F2F6E39">
            <w:pPr>
              <w:pStyle w:val="Geenafstand"/>
              <w:rPr>
                <w:rFonts w:ascii="Corbel" w:hAnsi="Corbel"/>
              </w:rPr>
            </w:pPr>
            <w:r w:rsidRPr="00251B1E">
              <w:rPr>
                <w:rFonts w:ascii="Corbel" w:hAnsi="Corbel"/>
              </w:rPr>
              <w:t>Marije van Tol</w:t>
            </w:r>
          </w:p>
        </w:tc>
      </w:tr>
      <w:tr w:rsidR="00047733" w:rsidRPr="00251B1E" w14:paraId="2D5B4DC5" w14:textId="77777777" w:rsidTr="3F2F6E39">
        <w:tc>
          <w:tcPr>
            <w:tcW w:w="3119" w:type="dxa"/>
          </w:tcPr>
          <w:p w14:paraId="68F1350E" w14:textId="77777777" w:rsidR="00047733" w:rsidRPr="00251B1E" w:rsidRDefault="00047733" w:rsidP="00E52875">
            <w:pPr>
              <w:pStyle w:val="Geenafstand"/>
              <w:rPr>
                <w:rFonts w:ascii="Corbel" w:hAnsi="Corbel"/>
              </w:rPr>
            </w:pPr>
          </w:p>
        </w:tc>
        <w:tc>
          <w:tcPr>
            <w:tcW w:w="5953" w:type="dxa"/>
          </w:tcPr>
          <w:p w14:paraId="088D3C9F" w14:textId="77777777" w:rsidR="00047733" w:rsidRPr="00251B1E" w:rsidRDefault="00047733" w:rsidP="00E52875">
            <w:pPr>
              <w:pStyle w:val="Geenafstand"/>
              <w:rPr>
                <w:rFonts w:ascii="Corbel" w:hAnsi="Corbel"/>
              </w:rPr>
            </w:pPr>
          </w:p>
        </w:tc>
      </w:tr>
      <w:tr w:rsidR="002B684F" w:rsidRPr="00251B1E" w14:paraId="3D74B1AF" w14:textId="77777777" w:rsidTr="3F2F6E39">
        <w:tc>
          <w:tcPr>
            <w:tcW w:w="3119" w:type="dxa"/>
          </w:tcPr>
          <w:p w14:paraId="37DE960D" w14:textId="77777777" w:rsidR="002B684F" w:rsidRPr="00251B1E" w:rsidRDefault="002B684F" w:rsidP="00E52875">
            <w:pPr>
              <w:pStyle w:val="Geenafstand"/>
              <w:rPr>
                <w:rFonts w:ascii="Corbel" w:hAnsi="Corbel"/>
              </w:rPr>
            </w:pPr>
            <w:r w:rsidRPr="00251B1E">
              <w:rPr>
                <w:rFonts w:ascii="Corbel" w:hAnsi="Corbel"/>
              </w:rPr>
              <w:t>Adres</w:t>
            </w:r>
          </w:p>
        </w:tc>
        <w:tc>
          <w:tcPr>
            <w:tcW w:w="5953" w:type="dxa"/>
          </w:tcPr>
          <w:p w14:paraId="712F44F0" w14:textId="3253F9AF" w:rsidR="002B684F" w:rsidRPr="00251B1E" w:rsidRDefault="00625FA1" w:rsidP="00625FA1">
            <w:pPr>
              <w:pStyle w:val="Geenafstand"/>
              <w:rPr>
                <w:rFonts w:ascii="Corbel" w:hAnsi="Corbel"/>
              </w:rPr>
            </w:pPr>
            <w:proofErr w:type="spellStart"/>
            <w:r w:rsidRPr="00251B1E">
              <w:rPr>
                <w:rFonts w:ascii="Corbel" w:hAnsi="Corbel"/>
              </w:rPr>
              <w:t>Leekerhoek</w:t>
            </w:r>
            <w:proofErr w:type="spellEnd"/>
            <w:r w:rsidRPr="00251B1E">
              <w:rPr>
                <w:rFonts w:ascii="Corbel" w:hAnsi="Corbel"/>
              </w:rPr>
              <w:t xml:space="preserve"> 16, 8223 ZR Lelystad</w:t>
            </w:r>
          </w:p>
        </w:tc>
      </w:tr>
      <w:tr w:rsidR="00047733" w:rsidRPr="00251B1E" w14:paraId="5755BC4E" w14:textId="77777777" w:rsidTr="3F2F6E39">
        <w:tc>
          <w:tcPr>
            <w:tcW w:w="3119" w:type="dxa"/>
          </w:tcPr>
          <w:p w14:paraId="1881A4FE" w14:textId="77777777" w:rsidR="00047733" w:rsidRPr="00251B1E" w:rsidRDefault="00047733" w:rsidP="00E52875">
            <w:pPr>
              <w:pStyle w:val="Geenafstand"/>
              <w:rPr>
                <w:rFonts w:ascii="Corbel" w:hAnsi="Corbel"/>
              </w:rPr>
            </w:pPr>
          </w:p>
        </w:tc>
        <w:tc>
          <w:tcPr>
            <w:tcW w:w="5953" w:type="dxa"/>
          </w:tcPr>
          <w:p w14:paraId="40A36490" w14:textId="77777777" w:rsidR="00047733" w:rsidRPr="00251B1E" w:rsidRDefault="00047733" w:rsidP="003034D5">
            <w:pPr>
              <w:pStyle w:val="Geenafstand"/>
              <w:rPr>
                <w:rFonts w:ascii="Corbel" w:hAnsi="Corbel"/>
              </w:rPr>
            </w:pPr>
          </w:p>
        </w:tc>
      </w:tr>
      <w:tr w:rsidR="002B684F" w:rsidRPr="00251B1E" w14:paraId="26176F7A" w14:textId="77777777" w:rsidTr="3F2F6E39">
        <w:tc>
          <w:tcPr>
            <w:tcW w:w="3119" w:type="dxa"/>
          </w:tcPr>
          <w:p w14:paraId="40D16236" w14:textId="77777777" w:rsidR="002B684F" w:rsidRPr="00251B1E" w:rsidRDefault="002B684F" w:rsidP="00E52875">
            <w:pPr>
              <w:pStyle w:val="Geenafstand"/>
              <w:rPr>
                <w:rFonts w:ascii="Corbel" w:hAnsi="Corbel"/>
              </w:rPr>
            </w:pPr>
            <w:r w:rsidRPr="00251B1E">
              <w:rPr>
                <w:rFonts w:ascii="Corbel" w:hAnsi="Corbel"/>
              </w:rPr>
              <w:t>Telefoon</w:t>
            </w:r>
          </w:p>
        </w:tc>
        <w:tc>
          <w:tcPr>
            <w:tcW w:w="5953" w:type="dxa"/>
          </w:tcPr>
          <w:p w14:paraId="3BB19114" w14:textId="060475B8" w:rsidR="002B684F" w:rsidRPr="00251B1E" w:rsidRDefault="005539C2" w:rsidP="00E52875">
            <w:pPr>
              <w:pStyle w:val="Geenafstand"/>
              <w:rPr>
                <w:rFonts w:ascii="Corbel" w:hAnsi="Corbel"/>
              </w:rPr>
            </w:pPr>
            <w:r w:rsidRPr="00251B1E">
              <w:rPr>
                <w:rFonts w:ascii="Corbel" w:hAnsi="Corbel"/>
              </w:rPr>
              <w:t>0320-221283</w:t>
            </w:r>
          </w:p>
        </w:tc>
      </w:tr>
      <w:tr w:rsidR="00047733" w:rsidRPr="00251B1E" w14:paraId="00AEF469" w14:textId="77777777" w:rsidTr="3F2F6E39">
        <w:tc>
          <w:tcPr>
            <w:tcW w:w="3119" w:type="dxa"/>
          </w:tcPr>
          <w:p w14:paraId="636D0E8B" w14:textId="77777777" w:rsidR="00047733" w:rsidRPr="00251B1E" w:rsidRDefault="00047733" w:rsidP="00E52875">
            <w:pPr>
              <w:pStyle w:val="Geenafstand"/>
              <w:rPr>
                <w:rFonts w:ascii="Corbel" w:hAnsi="Corbel"/>
              </w:rPr>
            </w:pPr>
          </w:p>
        </w:tc>
        <w:tc>
          <w:tcPr>
            <w:tcW w:w="5953" w:type="dxa"/>
          </w:tcPr>
          <w:p w14:paraId="69D3E2C1" w14:textId="77777777" w:rsidR="00047733" w:rsidRPr="00251B1E" w:rsidRDefault="00047733" w:rsidP="00E52875">
            <w:pPr>
              <w:pStyle w:val="Geenafstand"/>
              <w:rPr>
                <w:rFonts w:ascii="Corbel" w:hAnsi="Corbel"/>
              </w:rPr>
            </w:pPr>
          </w:p>
        </w:tc>
      </w:tr>
      <w:tr w:rsidR="002B684F" w:rsidRPr="00251B1E" w14:paraId="5DA254F7" w14:textId="77777777" w:rsidTr="3F2F6E39">
        <w:tc>
          <w:tcPr>
            <w:tcW w:w="3119" w:type="dxa"/>
          </w:tcPr>
          <w:p w14:paraId="6C1C7289" w14:textId="77777777" w:rsidR="002B684F" w:rsidRPr="00251B1E" w:rsidRDefault="002B684F" w:rsidP="00E52875">
            <w:pPr>
              <w:pStyle w:val="Geenafstand"/>
              <w:rPr>
                <w:rFonts w:ascii="Corbel" w:hAnsi="Corbel"/>
              </w:rPr>
            </w:pPr>
            <w:r w:rsidRPr="00251B1E">
              <w:rPr>
                <w:rFonts w:ascii="Corbel" w:hAnsi="Corbel"/>
              </w:rPr>
              <w:t>E-mail</w:t>
            </w:r>
          </w:p>
        </w:tc>
        <w:tc>
          <w:tcPr>
            <w:tcW w:w="5953" w:type="dxa"/>
          </w:tcPr>
          <w:p w14:paraId="1A62DC18" w14:textId="51728BBC" w:rsidR="002B684F" w:rsidRPr="00251B1E" w:rsidRDefault="005539C2" w:rsidP="00E52875">
            <w:pPr>
              <w:pStyle w:val="Geenafstand"/>
              <w:rPr>
                <w:rFonts w:ascii="Corbel" w:hAnsi="Corbel"/>
              </w:rPr>
            </w:pPr>
            <w:proofErr w:type="gramStart"/>
            <w:r w:rsidRPr="00251B1E">
              <w:rPr>
                <w:rFonts w:ascii="Corbel" w:hAnsi="Corbel"/>
              </w:rPr>
              <w:t>info@laetare.nl</w:t>
            </w:r>
            <w:proofErr w:type="gramEnd"/>
          </w:p>
        </w:tc>
      </w:tr>
      <w:tr w:rsidR="00047733" w:rsidRPr="00251B1E" w14:paraId="34B8DC5F" w14:textId="77777777" w:rsidTr="3F2F6E39">
        <w:tc>
          <w:tcPr>
            <w:tcW w:w="3119" w:type="dxa"/>
          </w:tcPr>
          <w:p w14:paraId="030BCE30" w14:textId="77777777" w:rsidR="00047733" w:rsidRPr="00251B1E" w:rsidRDefault="00047733" w:rsidP="00E52875">
            <w:pPr>
              <w:pStyle w:val="Geenafstand"/>
              <w:rPr>
                <w:rFonts w:ascii="Corbel" w:hAnsi="Corbel"/>
              </w:rPr>
            </w:pPr>
          </w:p>
        </w:tc>
        <w:tc>
          <w:tcPr>
            <w:tcW w:w="5953" w:type="dxa"/>
          </w:tcPr>
          <w:p w14:paraId="76F1C8FF" w14:textId="77777777" w:rsidR="00047733" w:rsidRPr="00251B1E" w:rsidRDefault="00047733" w:rsidP="00E52875">
            <w:pPr>
              <w:pStyle w:val="Geenafstand"/>
              <w:rPr>
                <w:rFonts w:ascii="Corbel" w:hAnsi="Corbel"/>
              </w:rPr>
            </w:pPr>
          </w:p>
        </w:tc>
      </w:tr>
      <w:tr w:rsidR="007D4E4D" w:rsidRPr="00251B1E" w14:paraId="4F0F03FB" w14:textId="77777777" w:rsidTr="3F2F6E39">
        <w:tc>
          <w:tcPr>
            <w:tcW w:w="3119" w:type="dxa"/>
          </w:tcPr>
          <w:p w14:paraId="24D763D0" w14:textId="63721AEB" w:rsidR="007D4E4D" w:rsidRPr="00251B1E" w:rsidRDefault="007D4E4D" w:rsidP="00E52875">
            <w:pPr>
              <w:pStyle w:val="Geenafstand"/>
              <w:rPr>
                <w:rFonts w:ascii="Corbel" w:hAnsi="Corbel"/>
              </w:rPr>
            </w:pPr>
            <w:r w:rsidRPr="00251B1E">
              <w:rPr>
                <w:rFonts w:ascii="Corbel" w:hAnsi="Corbel"/>
              </w:rPr>
              <w:t>Website</w:t>
            </w:r>
          </w:p>
        </w:tc>
        <w:tc>
          <w:tcPr>
            <w:tcW w:w="5953" w:type="dxa"/>
          </w:tcPr>
          <w:p w14:paraId="761CEF23" w14:textId="78089AB4" w:rsidR="007D4E4D" w:rsidRPr="00251B1E" w:rsidRDefault="005539C2" w:rsidP="005539C2">
            <w:pPr>
              <w:pStyle w:val="Geenafstand"/>
              <w:rPr>
                <w:rFonts w:ascii="Corbel" w:hAnsi="Corbel"/>
              </w:rPr>
            </w:pPr>
            <w:proofErr w:type="gramStart"/>
            <w:r w:rsidRPr="00251B1E">
              <w:rPr>
                <w:rFonts w:ascii="Corbel" w:hAnsi="Corbel"/>
              </w:rPr>
              <w:t>www.laetare.nl</w:t>
            </w:r>
            <w:proofErr w:type="gramEnd"/>
            <w:r w:rsidRPr="00251B1E">
              <w:rPr>
                <w:rFonts w:ascii="Corbel" w:hAnsi="Corbel"/>
              </w:rPr>
              <w:t xml:space="preserve"> </w:t>
            </w:r>
          </w:p>
        </w:tc>
      </w:tr>
      <w:tr w:rsidR="007D4E4D" w:rsidRPr="00251B1E" w14:paraId="1B35DA0C" w14:textId="77777777" w:rsidTr="3F2F6E39">
        <w:tc>
          <w:tcPr>
            <w:tcW w:w="3119" w:type="dxa"/>
          </w:tcPr>
          <w:p w14:paraId="7C7D9069" w14:textId="77777777" w:rsidR="007D4E4D" w:rsidRPr="00251B1E" w:rsidRDefault="007D4E4D" w:rsidP="00E52875">
            <w:pPr>
              <w:pStyle w:val="Geenafstand"/>
              <w:rPr>
                <w:rFonts w:ascii="Corbel" w:hAnsi="Corbel"/>
              </w:rPr>
            </w:pPr>
          </w:p>
        </w:tc>
        <w:tc>
          <w:tcPr>
            <w:tcW w:w="5953" w:type="dxa"/>
          </w:tcPr>
          <w:p w14:paraId="781A121D" w14:textId="77777777" w:rsidR="007D4E4D" w:rsidRPr="00251B1E" w:rsidRDefault="007D4E4D" w:rsidP="00E52875">
            <w:pPr>
              <w:pStyle w:val="Geenafstand"/>
              <w:rPr>
                <w:rFonts w:ascii="Corbel" w:hAnsi="Corbel"/>
              </w:rPr>
            </w:pPr>
          </w:p>
        </w:tc>
      </w:tr>
      <w:tr w:rsidR="002B684F" w:rsidRPr="00251B1E" w14:paraId="01EDB271" w14:textId="77777777" w:rsidTr="3F2F6E39">
        <w:tc>
          <w:tcPr>
            <w:tcW w:w="3119" w:type="dxa"/>
          </w:tcPr>
          <w:p w14:paraId="37A2762D" w14:textId="77777777" w:rsidR="002B684F" w:rsidRPr="00251B1E" w:rsidRDefault="002B684F" w:rsidP="00E52875">
            <w:pPr>
              <w:pStyle w:val="Geenafstand"/>
              <w:rPr>
                <w:rFonts w:ascii="Corbel" w:hAnsi="Corbel"/>
              </w:rPr>
            </w:pPr>
            <w:r w:rsidRPr="00251B1E">
              <w:rPr>
                <w:rFonts w:ascii="Corbel" w:hAnsi="Corbel"/>
              </w:rPr>
              <w:t>Bestuur</w:t>
            </w:r>
          </w:p>
        </w:tc>
        <w:tc>
          <w:tcPr>
            <w:tcW w:w="5953" w:type="dxa"/>
          </w:tcPr>
          <w:p w14:paraId="2305842F" w14:textId="3DBE4966" w:rsidR="005539C2" w:rsidRPr="00251B1E" w:rsidRDefault="005539C2" w:rsidP="005539C2">
            <w:pPr>
              <w:pStyle w:val="Geenafstand"/>
              <w:rPr>
                <w:rFonts w:ascii="Corbel" w:hAnsi="Corbel"/>
              </w:rPr>
            </w:pPr>
            <w:r w:rsidRPr="00251B1E">
              <w:rPr>
                <w:rFonts w:ascii="Corbel" w:hAnsi="Corbel"/>
              </w:rPr>
              <w:t xml:space="preserve">Scholengroep Katholiek Onderwijs </w:t>
            </w:r>
            <w:r w:rsidR="00FF2333">
              <w:rPr>
                <w:rFonts w:ascii="Corbel" w:hAnsi="Corbel"/>
              </w:rPr>
              <w:t xml:space="preserve">- </w:t>
            </w:r>
            <w:r w:rsidRPr="00251B1E">
              <w:rPr>
                <w:rFonts w:ascii="Corbel" w:hAnsi="Corbel"/>
              </w:rPr>
              <w:t xml:space="preserve">Flevoland en Veluwe </w:t>
            </w:r>
          </w:p>
          <w:p w14:paraId="6E9C6C25" w14:textId="3D7D9AB2" w:rsidR="002B684F" w:rsidRPr="00251B1E" w:rsidRDefault="005539C2" w:rsidP="005539C2">
            <w:pPr>
              <w:pStyle w:val="Geenafstand"/>
              <w:rPr>
                <w:rFonts w:ascii="Corbel" w:hAnsi="Corbel"/>
              </w:rPr>
            </w:pPr>
            <w:r w:rsidRPr="00251B1E">
              <w:rPr>
                <w:rFonts w:ascii="Corbel" w:hAnsi="Corbel"/>
              </w:rPr>
              <w:t>(SKO)</w:t>
            </w:r>
          </w:p>
        </w:tc>
      </w:tr>
      <w:tr w:rsidR="00DD762B" w:rsidRPr="00251B1E" w14:paraId="1A5DD3A9" w14:textId="77777777" w:rsidTr="3F2F6E39">
        <w:tc>
          <w:tcPr>
            <w:tcW w:w="3119" w:type="dxa"/>
          </w:tcPr>
          <w:p w14:paraId="36AA4812" w14:textId="77777777" w:rsidR="00DD762B" w:rsidRPr="00251B1E" w:rsidRDefault="00DD762B" w:rsidP="00E52875">
            <w:pPr>
              <w:pStyle w:val="Geenafstand"/>
              <w:rPr>
                <w:rFonts w:ascii="Corbel" w:hAnsi="Corbel"/>
              </w:rPr>
            </w:pPr>
          </w:p>
        </w:tc>
        <w:tc>
          <w:tcPr>
            <w:tcW w:w="5953" w:type="dxa"/>
          </w:tcPr>
          <w:p w14:paraId="3D9BBAE6" w14:textId="77777777" w:rsidR="00DD762B" w:rsidRPr="00251B1E" w:rsidRDefault="00DD762B" w:rsidP="00E52875">
            <w:pPr>
              <w:pStyle w:val="Geenafstand"/>
              <w:rPr>
                <w:rFonts w:ascii="Corbel" w:hAnsi="Corbel"/>
              </w:rPr>
            </w:pPr>
          </w:p>
        </w:tc>
      </w:tr>
      <w:tr w:rsidR="00DD762B" w:rsidRPr="00251B1E" w14:paraId="0908C329" w14:textId="77777777" w:rsidTr="3F2F6E39">
        <w:tc>
          <w:tcPr>
            <w:tcW w:w="3119" w:type="dxa"/>
          </w:tcPr>
          <w:p w14:paraId="274EC9FE" w14:textId="6441D275" w:rsidR="00DD762B" w:rsidRPr="00251B1E" w:rsidRDefault="00DD762B" w:rsidP="00E52875">
            <w:pPr>
              <w:pStyle w:val="Geenafstand"/>
              <w:rPr>
                <w:rFonts w:ascii="Corbel" w:hAnsi="Corbel"/>
              </w:rPr>
            </w:pPr>
            <w:r w:rsidRPr="00251B1E">
              <w:rPr>
                <w:rFonts w:ascii="Corbel" w:hAnsi="Corbel"/>
              </w:rPr>
              <w:t>Vastgesteld op:</w:t>
            </w:r>
          </w:p>
        </w:tc>
        <w:tc>
          <w:tcPr>
            <w:tcW w:w="5953" w:type="dxa"/>
          </w:tcPr>
          <w:p w14:paraId="7B7A6EAA" w14:textId="77777777" w:rsidR="00DD762B" w:rsidRPr="00251B1E" w:rsidRDefault="00DD762B" w:rsidP="00E52875">
            <w:pPr>
              <w:pStyle w:val="Geenafstand"/>
              <w:rPr>
                <w:rFonts w:ascii="Corbel" w:hAnsi="Corbel"/>
              </w:rPr>
            </w:pPr>
            <w:r w:rsidRPr="00251B1E">
              <w:rPr>
                <w:rFonts w:ascii="Corbel" w:hAnsi="Corbel"/>
              </w:rPr>
              <w:t>MR:</w:t>
            </w:r>
          </w:p>
          <w:p w14:paraId="14A7EBAB" w14:textId="32806336" w:rsidR="00DD762B" w:rsidRPr="00251B1E" w:rsidRDefault="00DD762B" w:rsidP="00E52875">
            <w:pPr>
              <w:pStyle w:val="Geenafstand"/>
              <w:rPr>
                <w:rFonts w:ascii="Corbel" w:hAnsi="Corbel"/>
              </w:rPr>
            </w:pPr>
            <w:r w:rsidRPr="00251B1E">
              <w:rPr>
                <w:rFonts w:ascii="Corbel" w:hAnsi="Corbel"/>
              </w:rPr>
              <w:t>Schoolbestuur:</w:t>
            </w:r>
          </w:p>
        </w:tc>
      </w:tr>
    </w:tbl>
    <w:p w14:paraId="51507368" w14:textId="77777777" w:rsidR="003034D5" w:rsidRPr="00251B1E" w:rsidRDefault="003034D5" w:rsidP="002B684F">
      <w:pPr>
        <w:rPr>
          <w:rFonts w:ascii="Corbel" w:hAnsi="Corbel"/>
        </w:rPr>
      </w:pPr>
    </w:p>
    <w:p w14:paraId="1E5AA229" w14:textId="42A33F17" w:rsidR="004101F0" w:rsidRPr="00251B1E" w:rsidRDefault="004101F0" w:rsidP="005539C2">
      <w:pPr>
        <w:pStyle w:val="Geenafstand"/>
        <w:rPr>
          <w:rFonts w:ascii="Corbel" w:hAnsi="Corbel"/>
        </w:rPr>
      </w:pPr>
      <w:r w:rsidRPr="00251B1E">
        <w:rPr>
          <w:rFonts w:ascii="Corbel" w:hAnsi="Corbel"/>
        </w:rPr>
        <w:br w:type="page"/>
      </w:r>
    </w:p>
    <w:bookmarkStart w:id="10" w:name="_Toc534295681"/>
    <w:bookmarkStart w:id="11" w:name="_Hlk534295880"/>
    <w:p w14:paraId="6AD34B57" w14:textId="120E5AA6" w:rsidR="004101F0" w:rsidRPr="00251B1E" w:rsidRDefault="00184D5A" w:rsidP="00184D5A">
      <w:pPr>
        <w:pStyle w:val="Kop1"/>
        <w:rPr>
          <w:rFonts w:ascii="Corbel" w:hAnsi="Corbel"/>
          <w:color w:val="FFFFFF" w:themeColor="background1"/>
        </w:rPr>
      </w:pPr>
      <w:r w:rsidRPr="00251B1E">
        <w:rPr>
          <w:rFonts w:ascii="Corbel" w:eastAsiaTheme="minorHAnsi" w:hAnsi="Corbel" w:cstheme="minorBidi"/>
          <w:noProof/>
          <w:color w:val="FFFFFF" w:themeColor="background1"/>
          <w:sz w:val="16"/>
          <w:szCs w:val="16"/>
          <w:lang w:eastAsia="nl-NL"/>
        </w:rPr>
        <w:lastRenderedPageBreak/>
        <mc:AlternateContent>
          <mc:Choice Requires="wps">
            <w:drawing>
              <wp:anchor distT="0" distB="0" distL="114300" distR="114300" simplePos="0" relativeHeight="253118464" behindDoc="1" locked="0" layoutInCell="1" allowOverlap="1" wp14:anchorId="29A8CF80" wp14:editId="2E3F475E">
                <wp:simplePos x="0" y="0"/>
                <wp:positionH relativeFrom="margin">
                  <wp:align>center</wp:align>
                </wp:positionH>
                <wp:positionV relativeFrom="paragraph">
                  <wp:posOffset>-6350</wp:posOffset>
                </wp:positionV>
                <wp:extent cx="6051550" cy="298450"/>
                <wp:effectExtent l="0" t="0" r="25400" b="25400"/>
                <wp:wrapNone/>
                <wp:docPr id="12" name="Rechthoek 12"/>
                <wp:cNvGraphicFramePr/>
                <a:graphic xmlns:a="http://schemas.openxmlformats.org/drawingml/2006/main">
                  <a:graphicData uri="http://schemas.microsoft.com/office/word/2010/wordprocessingShape">
                    <wps:wsp>
                      <wps:cNvSpPr/>
                      <wps:spPr>
                        <a:xfrm>
                          <a:off x="0" y="0"/>
                          <a:ext cx="6051550" cy="298450"/>
                        </a:xfrm>
                        <a:prstGeom prst="rect">
                          <a:avLst/>
                        </a:prstGeom>
                        <a:solidFill>
                          <a:srgbClr val="ED7D31"/>
                        </a:solid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c="http://schemas.openxmlformats.org/drawingml/2006/chart">
            <w:pict w14:anchorId="30CAEA58">
              <v:rect id="Rechthoek 12" style="position:absolute;margin-left:0;margin-top:-.5pt;width:476.5pt;height:23.5pt;z-index:-250198016;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ed7d31" strokecolor="#ed7d31" strokeweight="1pt" w14:anchorId="6F066A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">
                <w10:wrap anchorx="margin"/>
              </v:rect>
            </w:pict>
          </mc:Fallback>
        </mc:AlternateContent>
      </w:r>
      <w:r w:rsidRPr="00251B1E">
        <w:rPr>
          <w:rFonts w:ascii="Corbel" w:hAnsi="Corbel"/>
          <w:color w:val="FFFFFF" w:themeColor="background1"/>
        </w:rPr>
        <w:t>3.</w:t>
      </w:r>
      <w:r w:rsidRPr="00251B1E">
        <w:rPr>
          <w:rFonts w:ascii="Corbel" w:hAnsi="Corbel"/>
          <w:color w:val="FFFFFF" w:themeColor="background1"/>
        </w:rPr>
        <w:tab/>
        <w:t>Onderwijs</w:t>
      </w:r>
      <w:bookmarkEnd w:id="10"/>
    </w:p>
    <w:p w14:paraId="78904D5C" w14:textId="77777777" w:rsidR="00184D5A" w:rsidRPr="00251B1E" w:rsidRDefault="00184D5A" w:rsidP="00184D5A">
      <w:pPr>
        <w:pStyle w:val="Geenafstand"/>
        <w:rPr>
          <w:rFonts w:ascii="Corbel" w:hAnsi="Corbel"/>
        </w:rPr>
      </w:pPr>
      <w:bookmarkStart w:id="12" w:name="_Toc528061993"/>
    </w:p>
    <w:p w14:paraId="61A0D158" w14:textId="4BB84DDF" w:rsidR="004101F0" w:rsidRPr="00251B1E" w:rsidRDefault="004101F0" w:rsidP="004101F0">
      <w:pPr>
        <w:pStyle w:val="Kop2"/>
        <w:rPr>
          <w:rFonts w:ascii="Corbel" w:hAnsi="Corbel"/>
          <w:color w:val="ED7D31" w:themeColor="accent2"/>
        </w:rPr>
      </w:pPr>
      <w:bookmarkStart w:id="13" w:name="_Toc534295682"/>
      <w:bookmarkEnd w:id="11"/>
      <w:r w:rsidRPr="00251B1E">
        <w:rPr>
          <w:rFonts w:ascii="Corbel" w:hAnsi="Corbel"/>
          <w:color w:val="ED7D31" w:themeColor="accent2"/>
        </w:rPr>
        <w:t>3.1</w:t>
      </w:r>
      <w:r w:rsidRPr="00251B1E">
        <w:rPr>
          <w:rFonts w:ascii="Corbel" w:hAnsi="Corbel"/>
          <w:color w:val="ED7D31" w:themeColor="accent2"/>
        </w:rPr>
        <w:tab/>
        <w:t>Onderwijsvisie</w:t>
      </w:r>
      <w:bookmarkEnd w:id="12"/>
      <w:bookmarkEnd w:id="13"/>
    </w:p>
    <w:p w14:paraId="563F96DA" w14:textId="77777777" w:rsidR="00994376" w:rsidRPr="00251B1E" w:rsidRDefault="00994376" w:rsidP="00994376">
      <w:pPr>
        <w:pStyle w:val="Geenafstand"/>
        <w:rPr>
          <w:rFonts w:ascii="Corbel" w:hAnsi="Corbel"/>
        </w:rPr>
      </w:pPr>
    </w:p>
    <w:p w14:paraId="6268D598" w14:textId="033E4C4B" w:rsidR="004101F0" w:rsidRPr="00251B1E" w:rsidRDefault="005539C2" w:rsidP="005539C2">
      <w:pPr>
        <w:pStyle w:val="Geenafstand"/>
        <w:rPr>
          <w:rFonts w:ascii="Corbel" w:hAnsi="Corbel"/>
        </w:rPr>
      </w:pPr>
      <w:r w:rsidRPr="00251B1E">
        <w:rPr>
          <w:rFonts w:ascii="Corbel" w:hAnsi="Corbel"/>
        </w:rPr>
        <w:t xml:space="preserve">Basisschool Laetare is een katholieke Jenaplan basisschool gevestigd in de oudste wijk van Lelystad. De school heeft </w:t>
      </w:r>
      <w:r w:rsidR="00F15F36">
        <w:rPr>
          <w:rFonts w:ascii="Corbel" w:hAnsi="Corbel"/>
        </w:rPr>
        <w:t>8</w:t>
      </w:r>
      <w:r w:rsidRPr="00251B1E">
        <w:rPr>
          <w:rFonts w:ascii="Corbel" w:hAnsi="Corbel"/>
        </w:rPr>
        <w:t xml:space="preserve"> groepen, verdeeld over onder-</w:t>
      </w:r>
      <w:r w:rsidR="00F15F36">
        <w:rPr>
          <w:rFonts w:ascii="Corbel" w:hAnsi="Corbel"/>
        </w:rPr>
        <w:t xml:space="preserve">, </w:t>
      </w:r>
      <w:r w:rsidRPr="00251B1E">
        <w:rPr>
          <w:rFonts w:ascii="Corbel" w:hAnsi="Corbel"/>
        </w:rPr>
        <w:t>midden- en bovenbouw. De naam “Laetare” is afkomstig uit het Latijn en betekent, vrij vertaald, ‘wees blij’. Dat is wat wij als school ook graag willen uitdragen: plezier hebben in het leren, maar ook met elkaar.</w:t>
      </w:r>
      <w:r w:rsidR="00E01ECE" w:rsidRPr="00251B1E">
        <w:rPr>
          <w:rFonts w:ascii="Corbel" w:hAnsi="Corbel"/>
        </w:rPr>
        <w:t xml:space="preserve"> </w:t>
      </w:r>
      <w:r w:rsidRPr="00251B1E">
        <w:rPr>
          <w:rFonts w:ascii="Corbel" w:hAnsi="Corbel"/>
        </w:rPr>
        <w:t>Wij staan voor gemotiveerde kinderen die nieuwsgierig zijn naar de wereld waarin zij leven. Ze weten wat hun doelen zijn en streven die ook na.</w:t>
      </w:r>
      <w:r w:rsidR="00E01ECE" w:rsidRPr="00251B1E">
        <w:rPr>
          <w:rFonts w:ascii="Corbel" w:hAnsi="Corbel"/>
        </w:rPr>
        <w:t xml:space="preserve"> </w:t>
      </w:r>
      <w:r w:rsidRPr="00251B1E">
        <w:rPr>
          <w:rFonts w:ascii="Corbel" w:hAnsi="Corbel"/>
        </w:rPr>
        <w:t>Leidend principe is ‘onderwijsgeven doe je met je hart’. Laetare staat voor kwalitatief goed en toekomstgericht onderwijs. Met het accent op de harmonische ontwikkeling van ieder kind, met bijzondere aandacht voor sociaal- emotionele vaardigheden, eigen verantwoordelijkheid en creativiteit. Laetare is voortdurend in ontwikkeling om de kwaliteit van haar onderwijs te waarborgen. Alle partners, ouders, kinderen, leerkrachten en school werken samen.</w:t>
      </w:r>
    </w:p>
    <w:p w14:paraId="4B56BFC3" w14:textId="77777777" w:rsidR="005539C2" w:rsidRPr="00251B1E" w:rsidRDefault="005539C2" w:rsidP="004101F0">
      <w:pPr>
        <w:pStyle w:val="Geenafstand"/>
        <w:rPr>
          <w:rFonts w:ascii="Corbel" w:hAnsi="Corbel"/>
        </w:rPr>
      </w:pPr>
    </w:p>
    <w:p w14:paraId="391EF9D3" w14:textId="77777777" w:rsidR="004101F0" w:rsidRPr="00251B1E" w:rsidRDefault="004101F0" w:rsidP="004101F0">
      <w:pPr>
        <w:pStyle w:val="Kop2"/>
        <w:rPr>
          <w:rFonts w:ascii="Corbel" w:hAnsi="Corbel"/>
          <w:color w:val="ED7D31" w:themeColor="accent2"/>
        </w:rPr>
      </w:pPr>
      <w:bookmarkStart w:id="14" w:name="_Toc528061994"/>
      <w:bookmarkStart w:id="15" w:name="_Toc534295683"/>
      <w:r w:rsidRPr="00251B1E">
        <w:rPr>
          <w:rFonts w:ascii="Corbel" w:hAnsi="Corbel"/>
          <w:color w:val="ED7D31" w:themeColor="accent2"/>
        </w:rPr>
        <w:t>3.2</w:t>
      </w:r>
      <w:r w:rsidRPr="00251B1E">
        <w:rPr>
          <w:rFonts w:ascii="Corbel" w:hAnsi="Corbel"/>
          <w:color w:val="ED7D31" w:themeColor="accent2"/>
        </w:rPr>
        <w:tab/>
        <w:t>Onderwijsconcept</w:t>
      </w:r>
      <w:bookmarkEnd w:id="14"/>
      <w:bookmarkEnd w:id="15"/>
    </w:p>
    <w:p w14:paraId="10272481" w14:textId="77777777" w:rsidR="004101F0" w:rsidRPr="00251B1E" w:rsidRDefault="004101F0" w:rsidP="004101F0">
      <w:pPr>
        <w:pStyle w:val="Geenafstand"/>
        <w:rPr>
          <w:rFonts w:ascii="Corbel" w:hAnsi="Corbel"/>
        </w:rPr>
      </w:pPr>
    </w:p>
    <w:p w14:paraId="6E0D6735" w14:textId="436B109D" w:rsidR="00E01ECE" w:rsidRPr="00251B1E" w:rsidRDefault="00E01ECE" w:rsidP="00E01ECE">
      <w:pPr>
        <w:pStyle w:val="Geenafstand"/>
        <w:rPr>
          <w:rFonts w:ascii="Corbel" w:hAnsi="Corbel"/>
          <w:b/>
        </w:rPr>
      </w:pPr>
      <w:r w:rsidRPr="00251B1E">
        <w:rPr>
          <w:rFonts w:ascii="Corbel" w:hAnsi="Corbel"/>
          <w:b/>
        </w:rPr>
        <w:t>Het Jenaplan concept</w:t>
      </w:r>
    </w:p>
    <w:p w14:paraId="34CB9DC5" w14:textId="1A3C5188" w:rsidR="00E01ECE" w:rsidRPr="00251B1E" w:rsidRDefault="00E01ECE" w:rsidP="00E01ECE">
      <w:pPr>
        <w:pStyle w:val="Geenafstand"/>
        <w:rPr>
          <w:rFonts w:ascii="Corbel" w:hAnsi="Corbel"/>
        </w:rPr>
      </w:pPr>
      <w:r w:rsidRPr="00251B1E">
        <w:rPr>
          <w:rFonts w:ascii="Corbel" w:hAnsi="Corbel"/>
        </w:rPr>
        <w:t xml:space="preserve">De ideeën van Peter Petersen en Suus </w:t>
      </w:r>
      <w:proofErr w:type="spellStart"/>
      <w:r w:rsidRPr="00251B1E">
        <w:rPr>
          <w:rFonts w:ascii="Corbel" w:hAnsi="Corbel"/>
        </w:rPr>
        <w:t>Freudenthal</w:t>
      </w:r>
      <w:proofErr w:type="spellEnd"/>
      <w:r w:rsidRPr="00251B1E">
        <w:rPr>
          <w:rFonts w:ascii="Corbel" w:hAnsi="Corbel"/>
        </w:rPr>
        <w:t xml:space="preserve"> worden in Modern jenaplanonderwijs gecombineerd met het gedachtengoed van </w:t>
      </w:r>
      <w:proofErr w:type="spellStart"/>
      <w:r w:rsidRPr="00251B1E">
        <w:rPr>
          <w:rFonts w:ascii="Corbel" w:hAnsi="Corbel"/>
        </w:rPr>
        <w:t>Célestin</w:t>
      </w:r>
      <w:proofErr w:type="spellEnd"/>
      <w:r w:rsidRPr="00251B1E">
        <w:rPr>
          <w:rFonts w:ascii="Corbel" w:hAnsi="Corbel"/>
        </w:rPr>
        <w:t xml:space="preserve"> Freinet. Deze uitgangspunten worden verbonden met de verworvenheden van deze tijd: modern jenaplanonderwijs van nu!</w:t>
      </w:r>
    </w:p>
    <w:p w14:paraId="171084CF" w14:textId="77777777" w:rsidR="00E01ECE" w:rsidRPr="00251B1E" w:rsidRDefault="00E01ECE" w:rsidP="00E01ECE">
      <w:pPr>
        <w:pStyle w:val="Geenafstand"/>
        <w:rPr>
          <w:rFonts w:ascii="Corbel" w:hAnsi="Corbel"/>
        </w:rPr>
      </w:pPr>
    </w:p>
    <w:p w14:paraId="027068A2" w14:textId="77777777" w:rsidR="00E01ECE" w:rsidRPr="00251B1E" w:rsidRDefault="00E01ECE" w:rsidP="00E01ECE">
      <w:pPr>
        <w:pStyle w:val="Geenafstand"/>
        <w:rPr>
          <w:rFonts w:ascii="Corbel" w:hAnsi="Corbel"/>
          <w:i/>
        </w:rPr>
      </w:pPr>
      <w:r w:rsidRPr="00251B1E">
        <w:rPr>
          <w:rFonts w:ascii="Corbel" w:hAnsi="Corbel"/>
          <w:i/>
        </w:rPr>
        <w:t>Dit zijn de 7 kenmerken:</w:t>
      </w:r>
    </w:p>
    <w:p w14:paraId="70706228" w14:textId="220B1C97" w:rsidR="00E01ECE" w:rsidRPr="00251B1E" w:rsidRDefault="00E01ECE" w:rsidP="003D3EB2">
      <w:pPr>
        <w:pStyle w:val="Geenafstand"/>
        <w:numPr>
          <w:ilvl w:val="0"/>
          <w:numId w:val="22"/>
        </w:numPr>
        <w:rPr>
          <w:rFonts w:ascii="Corbel" w:hAnsi="Corbel"/>
        </w:rPr>
      </w:pPr>
      <w:r w:rsidRPr="00251B1E">
        <w:rPr>
          <w:rFonts w:ascii="Corbel" w:hAnsi="Corbel"/>
          <w:u w:val="single"/>
        </w:rPr>
        <w:t>Modern met een stevige basis</w:t>
      </w:r>
      <w:r w:rsidRPr="00251B1E">
        <w:rPr>
          <w:rFonts w:ascii="Corbel" w:hAnsi="Corbel"/>
        </w:rPr>
        <w:t xml:space="preserve">: De moderne jenaplanschool maakt de theorie van Peter Petersen, Suus </w:t>
      </w:r>
      <w:proofErr w:type="spellStart"/>
      <w:r w:rsidRPr="00251B1E">
        <w:rPr>
          <w:rFonts w:ascii="Corbel" w:hAnsi="Corbel"/>
        </w:rPr>
        <w:t>Freudenthal</w:t>
      </w:r>
      <w:proofErr w:type="spellEnd"/>
      <w:r w:rsidRPr="00251B1E">
        <w:rPr>
          <w:rFonts w:ascii="Corbel" w:hAnsi="Corbel"/>
        </w:rPr>
        <w:t xml:space="preserve"> en </w:t>
      </w:r>
      <w:proofErr w:type="spellStart"/>
      <w:r w:rsidRPr="00251B1E">
        <w:rPr>
          <w:rFonts w:ascii="Corbel" w:hAnsi="Corbel"/>
        </w:rPr>
        <w:t>Célestin</w:t>
      </w:r>
      <w:proofErr w:type="spellEnd"/>
      <w:r w:rsidRPr="00251B1E">
        <w:rPr>
          <w:rFonts w:ascii="Corbel" w:hAnsi="Corbel"/>
        </w:rPr>
        <w:t xml:space="preserve"> Freinet actueel, passend in de wereld van nu met de verworvenheden van deze tijd en gericht op de toekomst: geen jenaplanschool van vroeger maar een moderne jenaplanschool van nu.</w:t>
      </w:r>
    </w:p>
    <w:p w14:paraId="38839E05" w14:textId="3223732B" w:rsidR="00E01ECE" w:rsidRPr="00251B1E" w:rsidRDefault="00E01ECE" w:rsidP="003D3EB2">
      <w:pPr>
        <w:pStyle w:val="Geenafstand"/>
        <w:numPr>
          <w:ilvl w:val="0"/>
          <w:numId w:val="22"/>
        </w:numPr>
        <w:rPr>
          <w:rFonts w:ascii="Corbel" w:hAnsi="Corbel"/>
        </w:rPr>
      </w:pPr>
      <w:r w:rsidRPr="00251B1E">
        <w:rPr>
          <w:rFonts w:ascii="Corbel" w:hAnsi="Corbel"/>
          <w:u w:val="single"/>
        </w:rPr>
        <w:t>Samen ondernemen</w:t>
      </w:r>
      <w:r w:rsidRPr="00251B1E">
        <w:rPr>
          <w:rFonts w:ascii="Corbel" w:hAnsi="Corbel"/>
        </w:rPr>
        <w:t>: In de moderne jenaplanschool neemt ‘samen’ een essentiële plaats in: er wordt gewerkt in stamgroepen, de ouders zijn volwaardige partners in onderwijs en opvoeding. Essenties van de moderne jenaplanschool zijn: ondernemen, plannen, samenwerken, creëren, presenteren, reflecteren en verantwoorden.</w:t>
      </w:r>
    </w:p>
    <w:p w14:paraId="1DDD72BB" w14:textId="61ECB9DA" w:rsidR="00E01ECE" w:rsidRPr="00251B1E" w:rsidRDefault="00E01ECE" w:rsidP="003D3EB2">
      <w:pPr>
        <w:pStyle w:val="Geenafstand"/>
        <w:numPr>
          <w:ilvl w:val="0"/>
          <w:numId w:val="22"/>
        </w:numPr>
        <w:rPr>
          <w:rFonts w:ascii="Corbel" w:hAnsi="Corbel"/>
        </w:rPr>
      </w:pPr>
      <w:r w:rsidRPr="00251B1E">
        <w:rPr>
          <w:rFonts w:ascii="Corbel" w:hAnsi="Corbel"/>
          <w:u w:val="single"/>
        </w:rPr>
        <w:t>Uitgaan van kinderlijke nieuwsgierigheid</w:t>
      </w:r>
      <w:r w:rsidRPr="00251B1E">
        <w:rPr>
          <w:rFonts w:ascii="Corbel" w:hAnsi="Corbel"/>
        </w:rPr>
        <w:t xml:space="preserve">: De ervaringen en belevingen van de kinderen vormen het vertrekpunt van het onderwijs op de moderne jenaplanschool. De </w:t>
      </w:r>
      <w:proofErr w:type="spellStart"/>
      <w:r w:rsidRPr="00251B1E">
        <w:rPr>
          <w:rFonts w:ascii="Corbel" w:hAnsi="Corbel"/>
        </w:rPr>
        <w:t>stamgroepleider</w:t>
      </w:r>
      <w:proofErr w:type="spellEnd"/>
      <w:r w:rsidRPr="00251B1E">
        <w:rPr>
          <w:rFonts w:ascii="Corbel" w:hAnsi="Corbel"/>
        </w:rPr>
        <w:t xml:space="preserve"> waardeert en stimuleert inbreng van de kinderen, is nieuwsgierig naar hun ideeën. De grote en kleine actualiteit spelen een belangrijke rol. Onderzoeken, ontdekken en ondernemen nemen vanzelfsprekend een belangrijke plaats in: de stamgroep is een onderzoek gemeenschap.</w:t>
      </w:r>
    </w:p>
    <w:p w14:paraId="1BB55B91" w14:textId="3C7BF31D" w:rsidR="00E01ECE" w:rsidRPr="00251B1E" w:rsidRDefault="00E01ECE" w:rsidP="003D3EB2">
      <w:pPr>
        <w:pStyle w:val="Geenafstand"/>
        <w:numPr>
          <w:ilvl w:val="0"/>
          <w:numId w:val="22"/>
        </w:numPr>
        <w:rPr>
          <w:rFonts w:ascii="Corbel" w:hAnsi="Corbel"/>
        </w:rPr>
      </w:pPr>
      <w:r w:rsidRPr="00251B1E">
        <w:rPr>
          <w:rFonts w:ascii="Corbel" w:hAnsi="Corbel"/>
          <w:u w:val="single"/>
        </w:rPr>
        <w:t>Leren doe je zelf en voor jezelf</w:t>
      </w:r>
      <w:r w:rsidRPr="00251B1E">
        <w:rPr>
          <w:rFonts w:ascii="Corbel" w:hAnsi="Corbel"/>
        </w:rPr>
        <w:t xml:space="preserve">: In de moderne jenaplanschool stellen de kinderen zelf, in overleg met de </w:t>
      </w:r>
      <w:proofErr w:type="spellStart"/>
      <w:r w:rsidRPr="00251B1E">
        <w:rPr>
          <w:rFonts w:ascii="Corbel" w:hAnsi="Corbel"/>
        </w:rPr>
        <w:t>stamgroepleider</w:t>
      </w:r>
      <w:proofErr w:type="spellEnd"/>
      <w:r w:rsidRPr="00251B1E">
        <w:rPr>
          <w:rFonts w:ascii="Corbel" w:hAnsi="Corbel"/>
        </w:rPr>
        <w:t xml:space="preserve"> en de stamgroep hun eigen weekplan samen. Een groot deel van het ritmisch weekplan bestaat uit de blokperiode, waarin de stamgroep als leef- en leergemeenschap samenwerkt. De </w:t>
      </w:r>
      <w:proofErr w:type="spellStart"/>
      <w:r w:rsidRPr="00251B1E">
        <w:rPr>
          <w:rFonts w:ascii="Corbel" w:hAnsi="Corbel"/>
        </w:rPr>
        <w:t>stamgroepleider</w:t>
      </w:r>
      <w:proofErr w:type="spellEnd"/>
      <w:r w:rsidRPr="00251B1E">
        <w:rPr>
          <w:rFonts w:ascii="Corbel" w:hAnsi="Corbel"/>
        </w:rPr>
        <w:t xml:space="preserve"> helpt, indien nodig, diepte en structuur aan te brengen.</w:t>
      </w:r>
    </w:p>
    <w:p w14:paraId="4211BDFA" w14:textId="77777777" w:rsidR="00E01ECE" w:rsidRPr="00251B1E" w:rsidRDefault="00E01ECE" w:rsidP="00E01ECE">
      <w:pPr>
        <w:pStyle w:val="Geenafstand"/>
        <w:numPr>
          <w:ilvl w:val="0"/>
          <w:numId w:val="22"/>
        </w:numPr>
        <w:rPr>
          <w:rFonts w:ascii="Corbel" w:hAnsi="Corbel"/>
        </w:rPr>
      </w:pPr>
      <w:r w:rsidRPr="00251B1E">
        <w:rPr>
          <w:rFonts w:ascii="Corbel" w:hAnsi="Corbel"/>
          <w:u w:val="single"/>
        </w:rPr>
        <w:lastRenderedPageBreak/>
        <w:t>Midden in de wereld:</w:t>
      </w:r>
      <w:r w:rsidRPr="00251B1E">
        <w:rPr>
          <w:rFonts w:ascii="Corbel" w:hAnsi="Corbel"/>
        </w:rPr>
        <w:t xml:space="preserve"> De moderne jenaplanschool zorgt voor contact met verschillende cultuur- en kennisbronnen door excursies, bezichtigingen, mensen uit te nodigen, enz. De </w:t>
      </w:r>
      <w:proofErr w:type="spellStart"/>
      <w:r w:rsidRPr="00251B1E">
        <w:rPr>
          <w:rFonts w:ascii="Corbel" w:hAnsi="Corbel"/>
        </w:rPr>
        <w:t>stamgroepleider</w:t>
      </w:r>
      <w:proofErr w:type="spellEnd"/>
      <w:r w:rsidRPr="00251B1E">
        <w:rPr>
          <w:rFonts w:ascii="Corbel" w:hAnsi="Corbel"/>
        </w:rPr>
        <w:t xml:space="preserve"> haalt de wereld in de stamgroep of brengt de kinderen naar de wereld.</w:t>
      </w:r>
    </w:p>
    <w:p w14:paraId="638E12D2" w14:textId="7CB43D82" w:rsidR="00E01ECE" w:rsidRPr="00251B1E" w:rsidRDefault="00E01ECE" w:rsidP="003D3EB2">
      <w:pPr>
        <w:pStyle w:val="Geenafstand"/>
        <w:numPr>
          <w:ilvl w:val="0"/>
          <w:numId w:val="22"/>
        </w:numPr>
        <w:rPr>
          <w:rFonts w:ascii="Corbel" w:hAnsi="Corbel"/>
        </w:rPr>
      </w:pPr>
      <w:r w:rsidRPr="00251B1E">
        <w:rPr>
          <w:rFonts w:ascii="Corbel" w:hAnsi="Corbel"/>
          <w:u w:val="single"/>
        </w:rPr>
        <w:t>Betekenisvol:</w:t>
      </w:r>
      <w:r w:rsidRPr="00251B1E">
        <w:rPr>
          <w:rFonts w:ascii="Corbel" w:hAnsi="Corbel"/>
        </w:rPr>
        <w:t xml:space="preserve"> In de moderne jenaplanschool wordt gewerkt met ‘levend onderwijs’. Zo is taal is geen vak apart, maar wordt geoefend in betekenisvolle situaties. De Vrije Tekst is het middel om kinderen taalvaardiger te maken. In de moderne jenaplanschool vind je muurkranten, klassenkranten, klassendagboeken (logboeken) en schoolcorrespondentie. Ook andere vaardigheden worden zo veel mogelijk in een betekenisvolle context geleerd.</w:t>
      </w:r>
    </w:p>
    <w:p w14:paraId="71072C80" w14:textId="7C29D41E" w:rsidR="00F92D80" w:rsidRPr="00251B1E" w:rsidRDefault="00E01ECE" w:rsidP="003D3EB2">
      <w:pPr>
        <w:pStyle w:val="Geenafstand"/>
        <w:numPr>
          <w:ilvl w:val="0"/>
          <w:numId w:val="22"/>
        </w:numPr>
        <w:rPr>
          <w:rFonts w:ascii="Corbel" w:hAnsi="Corbel"/>
        </w:rPr>
      </w:pPr>
      <w:r w:rsidRPr="00251B1E">
        <w:rPr>
          <w:rFonts w:ascii="Corbel" w:hAnsi="Corbel"/>
          <w:u w:val="single"/>
        </w:rPr>
        <w:t>Blijven ontwikkelen</w:t>
      </w:r>
      <w:r w:rsidRPr="00251B1E">
        <w:rPr>
          <w:rFonts w:ascii="Corbel" w:hAnsi="Corbel"/>
        </w:rPr>
        <w:t>: De moderne jenaplanschool deelt ervaringen en inzichten met elkaar via publicaties en studiedagen. Ze maken elkaar deelgenoot van de manier waarop ze werken en geven elkaar hierop feedback. De directieleden participeren in het modern-jenaplanoverleg, alwaar gezamenlijk wordt gewerkt aan verdere ontwikkeling van de moderne jenaplanschool</w:t>
      </w:r>
      <w:r w:rsidR="00F92D80" w:rsidRPr="00251B1E">
        <w:rPr>
          <w:rFonts w:ascii="Corbel" w:hAnsi="Corbel"/>
        </w:rPr>
        <w:br w:type="page"/>
      </w:r>
    </w:p>
    <w:bookmarkStart w:id="16" w:name="_Toc534295684"/>
    <w:bookmarkStart w:id="17" w:name="_Hlk534295906"/>
    <w:p w14:paraId="662CD1EF" w14:textId="758C655F" w:rsidR="008C14D6" w:rsidRPr="00251B1E" w:rsidRDefault="00184D5A" w:rsidP="00184D5A">
      <w:pPr>
        <w:pStyle w:val="Kop1"/>
        <w:rPr>
          <w:rFonts w:ascii="Corbel" w:hAnsi="Corbel"/>
          <w:color w:val="FFFFFF" w:themeColor="background1"/>
        </w:rPr>
      </w:pPr>
      <w:r w:rsidRPr="00251B1E">
        <w:rPr>
          <w:rFonts w:ascii="Corbel" w:eastAsiaTheme="minorHAnsi" w:hAnsi="Corbel" w:cstheme="minorBidi"/>
          <w:noProof/>
          <w:color w:val="FFFFFF" w:themeColor="background1"/>
          <w:sz w:val="16"/>
          <w:szCs w:val="16"/>
          <w:lang w:eastAsia="nl-NL"/>
        </w:rPr>
        <w:lastRenderedPageBreak/>
        <mc:AlternateContent>
          <mc:Choice Requires="wps">
            <w:drawing>
              <wp:anchor distT="0" distB="0" distL="114300" distR="114300" simplePos="0" relativeHeight="253120512" behindDoc="1" locked="0" layoutInCell="1" allowOverlap="1" wp14:anchorId="61A2BE00" wp14:editId="1DE75D19">
                <wp:simplePos x="0" y="0"/>
                <wp:positionH relativeFrom="margin">
                  <wp:align>center</wp:align>
                </wp:positionH>
                <wp:positionV relativeFrom="paragraph">
                  <wp:posOffset>6350</wp:posOffset>
                </wp:positionV>
                <wp:extent cx="6051550" cy="298450"/>
                <wp:effectExtent l="0" t="0" r="25400" b="25400"/>
                <wp:wrapNone/>
                <wp:docPr id="15" name="Rechthoek 15"/>
                <wp:cNvGraphicFramePr/>
                <a:graphic xmlns:a="http://schemas.openxmlformats.org/drawingml/2006/main">
                  <a:graphicData uri="http://schemas.microsoft.com/office/word/2010/wordprocessingShape">
                    <wps:wsp>
                      <wps:cNvSpPr/>
                      <wps:spPr>
                        <a:xfrm>
                          <a:off x="0" y="0"/>
                          <a:ext cx="6051550" cy="298450"/>
                        </a:xfrm>
                        <a:prstGeom prst="rect">
                          <a:avLst/>
                        </a:prstGeom>
                        <a:solidFill>
                          <a:srgbClr val="ED7D31"/>
                        </a:solid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c="http://schemas.openxmlformats.org/drawingml/2006/chart">
            <w:pict w14:anchorId="289FDB6A">
              <v:rect id="Rechthoek 15" style="position:absolute;margin-left:0;margin-top:.5pt;width:476.5pt;height:23.5pt;z-index:-250195968;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ed7d31" strokecolor="#ed7d31" strokeweight="1pt" w14:anchorId="1880AD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">
                <w10:wrap anchorx="margin"/>
              </v:rect>
            </w:pict>
          </mc:Fallback>
        </mc:AlternateContent>
      </w:r>
      <w:r w:rsidRPr="00251B1E">
        <w:rPr>
          <w:rFonts w:ascii="Corbel" w:hAnsi="Corbel"/>
          <w:color w:val="FFFFFF" w:themeColor="background1"/>
        </w:rPr>
        <w:t>4.</w:t>
      </w:r>
      <w:r w:rsidRPr="00251B1E">
        <w:rPr>
          <w:rFonts w:ascii="Corbel" w:hAnsi="Corbel"/>
          <w:color w:val="FFFFFF" w:themeColor="background1"/>
        </w:rPr>
        <w:tab/>
        <w:t>Kengetallen</w:t>
      </w:r>
      <w:bookmarkEnd w:id="16"/>
    </w:p>
    <w:p w14:paraId="4BD29673" w14:textId="77777777" w:rsidR="00184D5A" w:rsidRPr="00251B1E" w:rsidRDefault="00184D5A" w:rsidP="00184D5A">
      <w:pPr>
        <w:pStyle w:val="Geenafstand"/>
        <w:rPr>
          <w:rFonts w:ascii="Corbel" w:hAnsi="Corbel"/>
        </w:rPr>
      </w:pPr>
      <w:bookmarkStart w:id="18" w:name="_Toc528061995"/>
    </w:p>
    <w:p w14:paraId="0FE222FA" w14:textId="2619EE2A" w:rsidR="00CC1069" w:rsidRPr="00251B1E" w:rsidRDefault="00002B92" w:rsidP="00482AF3">
      <w:pPr>
        <w:pStyle w:val="Kop2"/>
        <w:rPr>
          <w:rFonts w:ascii="Corbel" w:hAnsi="Corbel"/>
        </w:rPr>
      </w:pPr>
      <w:bookmarkStart w:id="19" w:name="_Toc534295685"/>
      <w:bookmarkEnd w:id="17"/>
      <w:r w:rsidRPr="00251B1E">
        <w:rPr>
          <w:rFonts w:ascii="Corbel" w:hAnsi="Corbel"/>
          <w:color w:val="ED7D31" w:themeColor="accent2"/>
        </w:rPr>
        <w:t>4</w:t>
      </w:r>
      <w:r w:rsidR="00482AF3" w:rsidRPr="00251B1E">
        <w:rPr>
          <w:rFonts w:ascii="Corbel" w:hAnsi="Corbel"/>
          <w:color w:val="ED7D31" w:themeColor="accent2"/>
        </w:rPr>
        <w:t>.1</w:t>
      </w:r>
      <w:r w:rsidR="00482AF3" w:rsidRPr="00251B1E">
        <w:rPr>
          <w:rFonts w:ascii="Corbel" w:hAnsi="Corbel"/>
          <w:color w:val="ED7D31" w:themeColor="accent2"/>
        </w:rPr>
        <w:tab/>
      </w:r>
      <w:bookmarkEnd w:id="18"/>
      <w:r w:rsidR="00B470BD" w:rsidRPr="00251B1E">
        <w:rPr>
          <w:rFonts w:ascii="Corbel" w:hAnsi="Corbel"/>
          <w:color w:val="ED7D31" w:themeColor="accent2"/>
        </w:rPr>
        <w:t>Leerling</w:t>
      </w:r>
      <w:r w:rsidR="006F582E" w:rsidRPr="00251B1E">
        <w:rPr>
          <w:rFonts w:ascii="Corbel" w:hAnsi="Corbel"/>
          <w:color w:val="ED7D31" w:themeColor="accent2"/>
        </w:rPr>
        <w:t>en</w:t>
      </w:r>
      <w:r w:rsidR="00B470BD" w:rsidRPr="00251B1E">
        <w:rPr>
          <w:rFonts w:ascii="Corbel" w:hAnsi="Corbel"/>
          <w:color w:val="ED7D31" w:themeColor="accent2"/>
        </w:rPr>
        <w:t>aantallen</w:t>
      </w:r>
      <w:bookmarkEnd w:id="19"/>
    </w:p>
    <w:p w14:paraId="71648604" w14:textId="77777777" w:rsidR="00CC1069" w:rsidRPr="00251B1E" w:rsidRDefault="00CC1069" w:rsidP="00A84B50">
      <w:pPr>
        <w:pStyle w:val="Geenafstand"/>
        <w:rPr>
          <w:rFonts w:ascii="Corbel" w:hAnsi="Corbel"/>
        </w:rPr>
      </w:pPr>
    </w:p>
    <w:p w14:paraId="3876464F" w14:textId="77777777" w:rsidR="00291487" w:rsidRPr="00251B1E" w:rsidRDefault="00291487" w:rsidP="00E8640E">
      <w:pPr>
        <w:pStyle w:val="Geenafstand"/>
        <w:rPr>
          <w:rFonts w:ascii="Corbel" w:hAnsi="Corbel"/>
        </w:rPr>
      </w:pPr>
      <w:r w:rsidRPr="00251B1E">
        <w:rPr>
          <w:rFonts w:ascii="Corbel" w:hAnsi="Corbel"/>
          <w:noProof/>
          <w:color w:val="auto"/>
        </w:rPr>
        <w:drawing>
          <wp:inline distT="0" distB="0" distL="0" distR="0" wp14:anchorId="089877DC" wp14:editId="2F96C868">
            <wp:extent cx="5799016" cy="3314700"/>
            <wp:effectExtent l="0" t="0" r="17780" b="12700"/>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D4E37D1" w14:textId="67D40753" w:rsidR="00D72E80" w:rsidRPr="00251B1E" w:rsidRDefault="00D72E80" w:rsidP="00A84B50">
      <w:pPr>
        <w:pStyle w:val="Geenafstand"/>
        <w:rPr>
          <w:rFonts w:ascii="Corbel" w:hAnsi="Corbel"/>
          <w:b/>
          <w:sz w:val="12"/>
        </w:rPr>
      </w:pPr>
    </w:p>
    <w:p w14:paraId="070EA347" w14:textId="41997672" w:rsidR="00B470BD" w:rsidRPr="00251B1E" w:rsidRDefault="00B470BD" w:rsidP="00B470BD">
      <w:pPr>
        <w:pStyle w:val="Geenafstand"/>
        <w:spacing w:line="360" w:lineRule="auto"/>
        <w:rPr>
          <w:rFonts w:ascii="Corbel" w:hAnsi="Corbel"/>
          <w:b/>
        </w:rPr>
      </w:pPr>
      <w:r w:rsidRPr="00251B1E">
        <w:rPr>
          <w:rFonts w:ascii="Corbel" w:hAnsi="Corbel"/>
          <w:b/>
        </w:rPr>
        <w:t>Specificatie leerling</w:t>
      </w:r>
      <w:r w:rsidR="006F582E" w:rsidRPr="00251B1E">
        <w:rPr>
          <w:rFonts w:ascii="Corbel" w:hAnsi="Corbel"/>
          <w:b/>
        </w:rPr>
        <w:t>en</w:t>
      </w:r>
      <w:r w:rsidRPr="00251B1E">
        <w:rPr>
          <w:rFonts w:ascii="Corbel" w:hAnsi="Corbel"/>
          <w:b/>
        </w:rPr>
        <w:t>aantal - schooljaar 20</w:t>
      </w:r>
      <w:r w:rsidR="00660209">
        <w:rPr>
          <w:rFonts w:ascii="Corbel" w:hAnsi="Corbel"/>
          <w:b/>
        </w:rPr>
        <w:t>19</w:t>
      </w:r>
      <w:r w:rsidRPr="00251B1E">
        <w:rPr>
          <w:rFonts w:ascii="Corbel" w:hAnsi="Corbel"/>
          <w:b/>
        </w:rPr>
        <w:t>-20</w:t>
      </w:r>
      <w:r w:rsidR="00660209">
        <w:rPr>
          <w:rFonts w:ascii="Corbel" w:hAnsi="Corbel"/>
          <w:b/>
        </w:rPr>
        <w:t>20</w:t>
      </w:r>
      <w:r w:rsidR="00091ED4">
        <w:rPr>
          <w:rFonts w:ascii="Corbel" w:hAnsi="Corbel"/>
          <w:b/>
        </w:rPr>
        <w:t xml:space="preserve"> (versie </w:t>
      </w:r>
      <w:r w:rsidR="009213D2">
        <w:rPr>
          <w:rFonts w:ascii="Corbel" w:hAnsi="Corbel"/>
          <w:b/>
        </w:rPr>
        <w:t>mei</w:t>
      </w:r>
      <w:r w:rsidR="00091ED4">
        <w:rPr>
          <w:rFonts w:ascii="Corbel" w:hAnsi="Corbel"/>
          <w:b/>
        </w:rPr>
        <w:t xml:space="preserve"> 202</w:t>
      </w:r>
      <w:r w:rsidR="009213D2">
        <w:rPr>
          <w:rFonts w:ascii="Corbel" w:hAnsi="Corbel"/>
          <w:b/>
        </w:rPr>
        <w:t>2</w:t>
      </w:r>
      <w:r w:rsidR="00091ED4">
        <w:rPr>
          <w:rFonts w:ascii="Corbel" w:hAnsi="Corbel"/>
          <w:b/>
        </w:rPr>
        <w:t>)</w:t>
      </w:r>
    </w:p>
    <w:tbl>
      <w:tblPr>
        <w:tblStyle w:val="Rastertabel1licht"/>
        <w:tblW w:w="8372" w:type="dxa"/>
        <w:tblLook w:val="04A0" w:firstRow="1" w:lastRow="0" w:firstColumn="1" w:lastColumn="0" w:noHBand="0" w:noVBand="1"/>
      </w:tblPr>
      <w:tblGrid>
        <w:gridCol w:w="2116"/>
        <w:gridCol w:w="677"/>
        <w:gridCol w:w="678"/>
        <w:gridCol w:w="678"/>
        <w:gridCol w:w="678"/>
        <w:gridCol w:w="678"/>
        <w:gridCol w:w="678"/>
        <w:gridCol w:w="754"/>
        <w:gridCol w:w="754"/>
        <w:gridCol w:w="681"/>
      </w:tblGrid>
      <w:tr w:rsidR="00091ED4" w:rsidRPr="00251B1E" w14:paraId="4C6049E4" w14:textId="77777777" w:rsidTr="00F60CB6">
        <w:trPr>
          <w:cnfStyle w:val="100000000000" w:firstRow="1" w:lastRow="0" w:firstColumn="0" w:lastColumn="0" w:oddVBand="0" w:evenVBand="0" w:oddHBand="0" w:evenHBand="0" w:firstRowFirstColumn="0" w:firstRowLastColumn="0" w:lastRowFirstColumn="0" w:lastRowLastColumn="0"/>
          <w:cantSplit/>
          <w:trHeight w:val="2101"/>
        </w:trPr>
        <w:tc>
          <w:tcPr>
            <w:cnfStyle w:val="001000000000" w:firstRow="0" w:lastRow="0" w:firstColumn="1" w:lastColumn="0" w:oddVBand="0" w:evenVBand="0" w:oddHBand="0" w:evenHBand="0" w:firstRowFirstColumn="0" w:firstRowLastColumn="0" w:lastRowFirstColumn="0" w:lastRowLastColumn="0"/>
            <w:tcW w:w="2117" w:type="dxa"/>
          </w:tcPr>
          <w:p w14:paraId="579A95B0" w14:textId="77777777" w:rsidR="00091ED4" w:rsidRPr="00251B1E" w:rsidRDefault="00091ED4" w:rsidP="00133173">
            <w:pPr>
              <w:rPr>
                <w:rFonts w:ascii="Corbel" w:hAnsi="Corbel"/>
                <w:b w:val="0"/>
              </w:rPr>
            </w:pPr>
          </w:p>
        </w:tc>
        <w:tc>
          <w:tcPr>
            <w:tcW w:w="694" w:type="dxa"/>
            <w:textDirection w:val="tbRl"/>
            <w:vAlign w:val="center"/>
          </w:tcPr>
          <w:p w14:paraId="606D68ED" w14:textId="0E0BBF40" w:rsidR="00091ED4" w:rsidRPr="00251B1E" w:rsidRDefault="00091ED4" w:rsidP="001D0EE7">
            <w:pPr>
              <w:ind w:left="113" w:right="113"/>
              <w:jc w:val="center"/>
              <w:cnfStyle w:val="100000000000" w:firstRow="1"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Berenboel (1</w:t>
            </w:r>
            <w:r w:rsidR="00F60CB6">
              <w:rPr>
                <w:rFonts w:ascii="Corbel" w:hAnsi="Corbel"/>
              </w:rPr>
              <w:t>-</w:t>
            </w:r>
            <w:r w:rsidRPr="00251B1E">
              <w:rPr>
                <w:rFonts w:ascii="Corbel" w:hAnsi="Corbel"/>
              </w:rPr>
              <w:t>2)</w:t>
            </w:r>
          </w:p>
        </w:tc>
        <w:tc>
          <w:tcPr>
            <w:tcW w:w="695" w:type="dxa"/>
            <w:textDirection w:val="tbRl"/>
            <w:vAlign w:val="center"/>
          </w:tcPr>
          <w:p w14:paraId="605F4182" w14:textId="24AB65B4" w:rsidR="00091ED4" w:rsidRPr="00251B1E" w:rsidRDefault="00091ED4" w:rsidP="001D0EE7">
            <w:pPr>
              <w:ind w:left="113" w:right="113"/>
              <w:jc w:val="center"/>
              <w:cnfStyle w:val="100000000000" w:firstRow="1"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Slingerapen (1</w:t>
            </w:r>
            <w:r w:rsidR="00F60CB6">
              <w:rPr>
                <w:rFonts w:ascii="Corbel" w:hAnsi="Corbel"/>
              </w:rPr>
              <w:t>-</w:t>
            </w:r>
            <w:r w:rsidRPr="00251B1E">
              <w:rPr>
                <w:rFonts w:ascii="Corbel" w:hAnsi="Corbel"/>
              </w:rPr>
              <w:t>2)</w:t>
            </w:r>
          </w:p>
        </w:tc>
        <w:tc>
          <w:tcPr>
            <w:tcW w:w="695" w:type="dxa"/>
            <w:textDirection w:val="tbRl"/>
            <w:vAlign w:val="center"/>
          </w:tcPr>
          <w:p w14:paraId="41610A45" w14:textId="4294B0DC" w:rsidR="00091ED4" w:rsidRPr="00251B1E" w:rsidRDefault="00091ED4" w:rsidP="001D0EE7">
            <w:pPr>
              <w:ind w:left="113" w:right="113"/>
              <w:jc w:val="center"/>
              <w:cnfStyle w:val="100000000000" w:firstRow="1"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Stampertjes (3</w:t>
            </w:r>
            <w:r w:rsidR="00F60CB6">
              <w:rPr>
                <w:rFonts w:ascii="Corbel" w:hAnsi="Corbel"/>
              </w:rPr>
              <w:t>-</w:t>
            </w:r>
            <w:r w:rsidRPr="00251B1E">
              <w:rPr>
                <w:rFonts w:ascii="Corbel" w:hAnsi="Corbel"/>
              </w:rPr>
              <w:t>4)</w:t>
            </w:r>
          </w:p>
        </w:tc>
        <w:tc>
          <w:tcPr>
            <w:tcW w:w="695" w:type="dxa"/>
            <w:textDirection w:val="tbRl"/>
            <w:vAlign w:val="center"/>
          </w:tcPr>
          <w:p w14:paraId="42D3BE13" w14:textId="2D4DB52A" w:rsidR="00091ED4" w:rsidRPr="00251B1E" w:rsidRDefault="00091ED4" w:rsidP="001D0EE7">
            <w:pPr>
              <w:ind w:left="113" w:right="113"/>
              <w:jc w:val="center"/>
              <w:cnfStyle w:val="100000000000" w:firstRow="1"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Knuffelbuffels (3</w:t>
            </w:r>
            <w:r w:rsidR="00F60CB6">
              <w:rPr>
                <w:rFonts w:ascii="Corbel" w:hAnsi="Corbel"/>
              </w:rPr>
              <w:t>-</w:t>
            </w:r>
            <w:r w:rsidRPr="00251B1E">
              <w:rPr>
                <w:rFonts w:ascii="Corbel" w:hAnsi="Corbel"/>
              </w:rPr>
              <w:t>4)</w:t>
            </w:r>
          </w:p>
        </w:tc>
        <w:tc>
          <w:tcPr>
            <w:tcW w:w="695" w:type="dxa"/>
            <w:textDirection w:val="tbRl"/>
            <w:vAlign w:val="center"/>
          </w:tcPr>
          <w:p w14:paraId="502FC3E8" w14:textId="5C4BF976" w:rsidR="00091ED4" w:rsidRPr="00251B1E" w:rsidRDefault="00F60CB6" w:rsidP="001D0EE7">
            <w:pPr>
              <w:ind w:left="113" w:right="113"/>
              <w:jc w:val="center"/>
              <w:cnfStyle w:val="100000000000" w:firstRow="1"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Circus</w:t>
            </w:r>
            <w:r w:rsidR="00091ED4" w:rsidRPr="00251B1E">
              <w:rPr>
                <w:rFonts w:ascii="Corbel" w:hAnsi="Corbel"/>
              </w:rPr>
              <w:t xml:space="preserve"> (5)</w:t>
            </w:r>
          </w:p>
        </w:tc>
        <w:tc>
          <w:tcPr>
            <w:tcW w:w="695" w:type="dxa"/>
            <w:textDirection w:val="tbRl"/>
            <w:vAlign w:val="center"/>
          </w:tcPr>
          <w:p w14:paraId="416E81C3" w14:textId="31CA4963" w:rsidR="00091ED4" w:rsidRPr="00251B1E" w:rsidRDefault="00F60CB6" w:rsidP="001D0EE7">
            <w:pPr>
              <w:ind w:left="113" w:right="113"/>
              <w:jc w:val="center"/>
              <w:cnfStyle w:val="100000000000" w:firstRow="1" w:lastRow="0" w:firstColumn="0" w:lastColumn="0" w:oddVBand="0" w:evenVBand="0" w:oddHBand="0" w:evenHBand="0" w:firstRowFirstColumn="0" w:firstRowLastColumn="0" w:lastRowFirstColumn="0" w:lastRowLastColumn="0"/>
              <w:rPr>
                <w:rFonts w:ascii="Corbel" w:hAnsi="Corbel"/>
              </w:rPr>
            </w:pPr>
            <w:r>
              <w:rPr>
                <w:rFonts w:ascii="Corbel" w:hAnsi="Corbel"/>
              </w:rPr>
              <w:t>Vossenhol (6-7-8</w:t>
            </w:r>
            <w:r w:rsidR="00091ED4" w:rsidRPr="00251B1E">
              <w:rPr>
                <w:rFonts w:ascii="Corbel" w:hAnsi="Corbel"/>
              </w:rPr>
              <w:t>)</w:t>
            </w:r>
          </w:p>
        </w:tc>
        <w:tc>
          <w:tcPr>
            <w:tcW w:w="695" w:type="dxa"/>
            <w:textDirection w:val="tbRl"/>
            <w:vAlign w:val="center"/>
          </w:tcPr>
          <w:p w14:paraId="23409B26" w14:textId="77777777" w:rsidR="00F60CB6" w:rsidRDefault="00091ED4" w:rsidP="001D0EE7">
            <w:pPr>
              <w:ind w:left="113" w:right="113"/>
              <w:jc w:val="center"/>
              <w:cnfStyle w:val="100000000000" w:firstRow="1" w:lastRow="0" w:firstColumn="0" w:lastColumn="0" w:oddVBand="0" w:evenVBand="0" w:oddHBand="0" w:evenHBand="0" w:firstRowFirstColumn="0" w:firstRowLastColumn="0" w:lastRowFirstColumn="0" w:lastRowLastColumn="0"/>
              <w:rPr>
                <w:rFonts w:ascii="Corbel" w:hAnsi="Corbel"/>
                <w:b w:val="0"/>
                <w:bCs w:val="0"/>
              </w:rPr>
            </w:pPr>
            <w:r w:rsidRPr="00251B1E">
              <w:rPr>
                <w:rFonts w:ascii="Corbel" w:hAnsi="Corbel"/>
              </w:rPr>
              <w:t xml:space="preserve">Donderstenen </w:t>
            </w:r>
          </w:p>
          <w:p w14:paraId="4774F586" w14:textId="5F74E9F7" w:rsidR="00091ED4" w:rsidRPr="00251B1E" w:rsidRDefault="00091ED4" w:rsidP="001D0EE7">
            <w:pPr>
              <w:ind w:left="113" w:right="113"/>
              <w:jc w:val="center"/>
              <w:cnfStyle w:val="100000000000" w:firstRow="1"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w:t>
            </w:r>
            <w:r w:rsidR="00F60CB6">
              <w:rPr>
                <w:rFonts w:ascii="Corbel" w:hAnsi="Corbel"/>
              </w:rPr>
              <w:t>6-</w:t>
            </w:r>
            <w:r w:rsidRPr="00251B1E">
              <w:rPr>
                <w:rFonts w:ascii="Corbel" w:hAnsi="Corbel"/>
              </w:rPr>
              <w:t>78</w:t>
            </w:r>
            <w:r w:rsidR="00F60CB6">
              <w:rPr>
                <w:rFonts w:ascii="Corbel" w:hAnsi="Corbel"/>
              </w:rPr>
              <w:t>-</w:t>
            </w:r>
            <w:r w:rsidRPr="00251B1E">
              <w:rPr>
                <w:rFonts w:ascii="Corbel" w:hAnsi="Corbel"/>
              </w:rPr>
              <w:t>)</w:t>
            </w:r>
          </w:p>
        </w:tc>
        <w:tc>
          <w:tcPr>
            <w:tcW w:w="695" w:type="dxa"/>
            <w:textDirection w:val="tbRl"/>
            <w:vAlign w:val="center"/>
          </w:tcPr>
          <w:p w14:paraId="330687A5" w14:textId="77777777" w:rsidR="00F60CB6" w:rsidRDefault="00091ED4" w:rsidP="001D0EE7">
            <w:pPr>
              <w:ind w:left="113" w:right="113"/>
              <w:jc w:val="center"/>
              <w:cnfStyle w:val="100000000000" w:firstRow="1" w:lastRow="0" w:firstColumn="0" w:lastColumn="0" w:oddVBand="0" w:evenVBand="0" w:oddHBand="0" w:evenHBand="0" w:firstRowFirstColumn="0" w:firstRowLastColumn="0" w:lastRowFirstColumn="0" w:lastRowLastColumn="0"/>
              <w:rPr>
                <w:rFonts w:ascii="Corbel" w:hAnsi="Corbel"/>
                <w:b w:val="0"/>
                <w:bCs w:val="0"/>
              </w:rPr>
            </w:pPr>
            <w:r w:rsidRPr="00251B1E">
              <w:rPr>
                <w:rFonts w:ascii="Corbel" w:hAnsi="Corbel"/>
              </w:rPr>
              <w:t>Krokodillenbende</w:t>
            </w:r>
          </w:p>
          <w:p w14:paraId="6CFBEDCB" w14:textId="14C18CE8" w:rsidR="00091ED4" w:rsidRPr="00251B1E" w:rsidRDefault="00091ED4" w:rsidP="001D0EE7">
            <w:pPr>
              <w:ind w:left="113" w:right="113"/>
              <w:jc w:val="center"/>
              <w:cnfStyle w:val="100000000000" w:firstRow="1"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 xml:space="preserve"> (</w:t>
            </w:r>
            <w:r w:rsidR="00F60CB6">
              <w:rPr>
                <w:rFonts w:ascii="Corbel" w:hAnsi="Corbel"/>
              </w:rPr>
              <w:t>6-</w:t>
            </w:r>
            <w:r w:rsidRPr="00251B1E">
              <w:rPr>
                <w:rFonts w:ascii="Corbel" w:hAnsi="Corbel"/>
              </w:rPr>
              <w:t>7</w:t>
            </w:r>
            <w:r w:rsidR="00F60CB6">
              <w:rPr>
                <w:rFonts w:ascii="Corbel" w:hAnsi="Corbel"/>
              </w:rPr>
              <w:t>-</w:t>
            </w:r>
            <w:r w:rsidRPr="00251B1E">
              <w:rPr>
                <w:rFonts w:ascii="Corbel" w:hAnsi="Corbel"/>
              </w:rPr>
              <w:t>8)</w:t>
            </w:r>
          </w:p>
        </w:tc>
        <w:tc>
          <w:tcPr>
            <w:tcW w:w="696" w:type="dxa"/>
            <w:textDirection w:val="tbRl"/>
            <w:vAlign w:val="center"/>
          </w:tcPr>
          <w:p w14:paraId="17DE75F7" w14:textId="77777777" w:rsidR="00091ED4" w:rsidRPr="00251B1E" w:rsidRDefault="00091ED4" w:rsidP="001D0EE7">
            <w:pPr>
              <w:ind w:left="113" w:right="113"/>
              <w:jc w:val="center"/>
              <w:cnfStyle w:val="100000000000" w:firstRow="1"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Totaal</w:t>
            </w:r>
          </w:p>
        </w:tc>
      </w:tr>
      <w:tr w:rsidR="00091ED4" w:rsidRPr="00251B1E" w14:paraId="7CBB40E8" w14:textId="77777777" w:rsidTr="00091ED4">
        <w:tc>
          <w:tcPr>
            <w:cnfStyle w:val="001000000000" w:firstRow="0" w:lastRow="0" w:firstColumn="1" w:lastColumn="0" w:oddVBand="0" w:evenVBand="0" w:oddHBand="0" w:evenHBand="0" w:firstRowFirstColumn="0" w:firstRowLastColumn="0" w:lastRowFirstColumn="0" w:lastRowLastColumn="0"/>
            <w:tcW w:w="2117" w:type="dxa"/>
          </w:tcPr>
          <w:p w14:paraId="24FF7C68" w14:textId="766F627C" w:rsidR="00091ED4" w:rsidRPr="00251B1E" w:rsidRDefault="00091ED4" w:rsidP="00133173">
            <w:pPr>
              <w:rPr>
                <w:rFonts w:ascii="Corbel" w:hAnsi="Corbel"/>
              </w:rPr>
            </w:pPr>
            <w:r w:rsidRPr="00251B1E">
              <w:rPr>
                <w:rFonts w:ascii="Corbel" w:hAnsi="Corbel"/>
              </w:rPr>
              <w:t>Leerlingenaantallen</w:t>
            </w:r>
          </w:p>
        </w:tc>
        <w:tc>
          <w:tcPr>
            <w:tcW w:w="694" w:type="dxa"/>
          </w:tcPr>
          <w:p w14:paraId="78546DAE" w14:textId="3D896882" w:rsidR="00091ED4" w:rsidRPr="00251B1E" w:rsidRDefault="00F60CB6"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27</w:t>
            </w:r>
          </w:p>
        </w:tc>
        <w:tc>
          <w:tcPr>
            <w:tcW w:w="695" w:type="dxa"/>
          </w:tcPr>
          <w:p w14:paraId="5A00AC7D" w14:textId="351141B8" w:rsidR="00091ED4" w:rsidRPr="00251B1E" w:rsidRDefault="008B18E8"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29</w:t>
            </w:r>
          </w:p>
        </w:tc>
        <w:tc>
          <w:tcPr>
            <w:tcW w:w="695" w:type="dxa"/>
          </w:tcPr>
          <w:p w14:paraId="66E6100C" w14:textId="4D845ABE" w:rsidR="00091ED4" w:rsidRPr="00251B1E" w:rsidRDefault="00F60CB6"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18</w:t>
            </w:r>
          </w:p>
        </w:tc>
        <w:tc>
          <w:tcPr>
            <w:tcW w:w="695" w:type="dxa"/>
          </w:tcPr>
          <w:p w14:paraId="230297FE" w14:textId="7E0415B5" w:rsidR="00091ED4" w:rsidRPr="00251B1E" w:rsidRDefault="008B18E8"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18</w:t>
            </w:r>
          </w:p>
        </w:tc>
        <w:tc>
          <w:tcPr>
            <w:tcW w:w="695" w:type="dxa"/>
          </w:tcPr>
          <w:p w14:paraId="358DB9E0" w14:textId="77793338" w:rsidR="00091ED4" w:rsidRPr="00251B1E" w:rsidRDefault="00F60CB6"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17</w:t>
            </w:r>
          </w:p>
        </w:tc>
        <w:tc>
          <w:tcPr>
            <w:tcW w:w="695" w:type="dxa"/>
          </w:tcPr>
          <w:p w14:paraId="110BAE0C" w14:textId="7AEB590D" w:rsidR="00091ED4" w:rsidRPr="00251B1E" w:rsidRDefault="00D91C2C"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21</w:t>
            </w:r>
          </w:p>
        </w:tc>
        <w:tc>
          <w:tcPr>
            <w:tcW w:w="695" w:type="dxa"/>
          </w:tcPr>
          <w:p w14:paraId="0820BEC1" w14:textId="3303CE99" w:rsidR="00091ED4" w:rsidRPr="00251B1E" w:rsidRDefault="00D91C2C"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24</w:t>
            </w:r>
          </w:p>
        </w:tc>
        <w:tc>
          <w:tcPr>
            <w:tcW w:w="695" w:type="dxa"/>
          </w:tcPr>
          <w:p w14:paraId="6B42B506" w14:textId="67DBD883" w:rsidR="00091ED4" w:rsidRPr="00251B1E" w:rsidRDefault="00091ED4"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24</w:t>
            </w:r>
          </w:p>
        </w:tc>
        <w:tc>
          <w:tcPr>
            <w:tcW w:w="696" w:type="dxa"/>
          </w:tcPr>
          <w:p w14:paraId="792788E2" w14:textId="31BCA966" w:rsidR="00091ED4" w:rsidRPr="00251B1E" w:rsidRDefault="005D3B87"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178</w:t>
            </w:r>
          </w:p>
        </w:tc>
      </w:tr>
    </w:tbl>
    <w:p w14:paraId="023D5C68" w14:textId="36B5F965" w:rsidR="00B470BD" w:rsidRPr="00251B1E" w:rsidRDefault="00B470BD" w:rsidP="00B470BD">
      <w:pPr>
        <w:pStyle w:val="Geenafstand"/>
        <w:rPr>
          <w:rFonts w:ascii="Corbel" w:hAnsi="Corbel"/>
          <w:sz w:val="12"/>
        </w:rPr>
      </w:pPr>
    </w:p>
    <w:p w14:paraId="7EB7471A" w14:textId="683B8625" w:rsidR="00B470BD" w:rsidRPr="00251B1E" w:rsidRDefault="00B470BD" w:rsidP="00B470BD">
      <w:pPr>
        <w:pStyle w:val="Kop2"/>
        <w:rPr>
          <w:rFonts w:ascii="Corbel" w:hAnsi="Corbel"/>
        </w:rPr>
      </w:pPr>
      <w:bookmarkStart w:id="20" w:name="_Toc534295686"/>
      <w:bookmarkStart w:id="21" w:name="_Hlk529885971"/>
      <w:r w:rsidRPr="00251B1E">
        <w:rPr>
          <w:rFonts w:ascii="Corbel" w:hAnsi="Corbel"/>
          <w:color w:val="ED7D31" w:themeColor="accent2"/>
        </w:rPr>
        <w:t>4.</w:t>
      </w:r>
      <w:r w:rsidR="006F582E" w:rsidRPr="00251B1E">
        <w:rPr>
          <w:rFonts w:ascii="Corbel" w:hAnsi="Corbel"/>
          <w:color w:val="ED7D31" w:themeColor="accent2"/>
        </w:rPr>
        <w:t>2</w:t>
      </w:r>
      <w:r w:rsidRPr="00251B1E">
        <w:rPr>
          <w:rFonts w:ascii="Corbel" w:hAnsi="Corbel"/>
          <w:color w:val="ED7D31" w:themeColor="accent2"/>
        </w:rPr>
        <w:tab/>
        <w:t>Overige kengetallen</w:t>
      </w:r>
      <w:bookmarkEnd w:id="20"/>
      <w:r w:rsidR="00807E0C" w:rsidRPr="00251B1E">
        <w:rPr>
          <w:rStyle w:val="Voetnootmarkering"/>
          <w:rFonts w:ascii="Corbel" w:hAnsi="Corbel"/>
          <w:color w:val="ED7D31" w:themeColor="accent2"/>
        </w:rPr>
        <w:footnoteReference w:id="1"/>
      </w:r>
    </w:p>
    <w:bookmarkEnd w:id="21"/>
    <w:p w14:paraId="23C74DF1" w14:textId="77777777" w:rsidR="005E36D4" w:rsidRPr="00251B1E" w:rsidRDefault="005E36D4" w:rsidP="00A84B50">
      <w:pPr>
        <w:pStyle w:val="Geenafstand"/>
        <w:rPr>
          <w:rFonts w:ascii="Corbel" w:hAnsi="Corbel"/>
          <w:b/>
          <w:sz w:val="16"/>
        </w:rPr>
      </w:pPr>
    </w:p>
    <w:tbl>
      <w:tblPr>
        <w:tblStyle w:val="Rastertabel1licht"/>
        <w:tblW w:w="9062" w:type="dxa"/>
        <w:tblLook w:val="04A0" w:firstRow="1" w:lastRow="0" w:firstColumn="1" w:lastColumn="0" w:noHBand="0" w:noVBand="1"/>
      </w:tblPr>
      <w:tblGrid>
        <w:gridCol w:w="2100"/>
        <w:gridCol w:w="1002"/>
        <w:gridCol w:w="979"/>
        <w:gridCol w:w="847"/>
        <w:gridCol w:w="1106"/>
        <w:gridCol w:w="840"/>
        <w:gridCol w:w="1107"/>
        <w:gridCol w:w="1081"/>
      </w:tblGrid>
      <w:tr w:rsidR="005D3B87" w:rsidRPr="00251B1E" w14:paraId="2DB6A157" w14:textId="08C2EE00" w:rsidTr="005D3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1CC0414B" w14:textId="77777777" w:rsidR="005D3B87" w:rsidRPr="00251B1E" w:rsidRDefault="005D3B87" w:rsidP="00A84B50">
            <w:pPr>
              <w:pStyle w:val="Geenafstand"/>
              <w:pBdr>
                <w:top w:val="none" w:sz="0" w:space="0" w:color="auto"/>
                <w:left w:val="none" w:sz="0" w:space="0" w:color="auto"/>
                <w:bottom w:val="none" w:sz="0" w:space="0" w:color="auto"/>
                <w:right w:val="none" w:sz="0" w:space="0" w:color="auto"/>
                <w:between w:val="none" w:sz="0" w:space="0" w:color="auto"/>
                <w:bar w:val="none" w:sz="0" w:color="auto"/>
              </w:pBdr>
              <w:rPr>
                <w:rFonts w:ascii="Corbel" w:hAnsi="Corbel"/>
              </w:rPr>
            </w:pPr>
          </w:p>
        </w:tc>
        <w:tc>
          <w:tcPr>
            <w:tcW w:w="1002" w:type="dxa"/>
          </w:tcPr>
          <w:p w14:paraId="16959119" w14:textId="45953506" w:rsidR="005D3B87" w:rsidRPr="00251B1E" w:rsidRDefault="005D3B87" w:rsidP="00A84B50">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01-10-2015</w:t>
            </w:r>
          </w:p>
        </w:tc>
        <w:tc>
          <w:tcPr>
            <w:tcW w:w="979" w:type="dxa"/>
          </w:tcPr>
          <w:p w14:paraId="02EC1E10" w14:textId="59D231A3" w:rsidR="005D3B87" w:rsidRPr="00251B1E" w:rsidRDefault="005D3B87" w:rsidP="00A84B50">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01-10-2016</w:t>
            </w:r>
          </w:p>
        </w:tc>
        <w:tc>
          <w:tcPr>
            <w:tcW w:w="847" w:type="dxa"/>
          </w:tcPr>
          <w:p w14:paraId="374A0535" w14:textId="115D5FA6" w:rsidR="005D3B87" w:rsidRPr="00251B1E" w:rsidRDefault="005D3B87" w:rsidP="00A84B50">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01-10-2017</w:t>
            </w:r>
          </w:p>
        </w:tc>
        <w:tc>
          <w:tcPr>
            <w:tcW w:w="1106" w:type="dxa"/>
          </w:tcPr>
          <w:p w14:paraId="58FA434E" w14:textId="5D2DE077" w:rsidR="005D3B87" w:rsidRPr="00251B1E" w:rsidRDefault="005D3B87" w:rsidP="00A84B50">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ascii="Corbel" w:hAnsi="Corbel"/>
              </w:rPr>
            </w:pPr>
            <w:r w:rsidRPr="00823387">
              <w:rPr>
                <w:rFonts w:ascii="Corbel" w:hAnsi="Corbel"/>
                <w:sz w:val="21"/>
                <w:szCs w:val="21"/>
              </w:rPr>
              <w:t>01-10-2018</w:t>
            </w:r>
          </w:p>
        </w:tc>
        <w:tc>
          <w:tcPr>
            <w:tcW w:w="840" w:type="dxa"/>
          </w:tcPr>
          <w:p w14:paraId="44816A83" w14:textId="1C68CD69" w:rsidR="005D3B87" w:rsidRPr="00251B1E" w:rsidRDefault="005D3B87" w:rsidP="00A84B50">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ascii="Corbel" w:hAnsi="Corbel"/>
              </w:rPr>
            </w:pPr>
            <w:r>
              <w:rPr>
                <w:rFonts w:ascii="Corbel" w:hAnsi="Corbel"/>
              </w:rPr>
              <w:t>01-10-2019</w:t>
            </w:r>
          </w:p>
        </w:tc>
        <w:tc>
          <w:tcPr>
            <w:tcW w:w="1107" w:type="dxa"/>
          </w:tcPr>
          <w:p w14:paraId="5D09BBE6" w14:textId="51BAC87A" w:rsidR="005D3B87" w:rsidRDefault="005D3B87" w:rsidP="00A84B50">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ascii="Corbel" w:hAnsi="Corbel"/>
              </w:rPr>
            </w:pPr>
            <w:r>
              <w:rPr>
                <w:rFonts w:ascii="Corbel" w:hAnsi="Corbel"/>
              </w:rPr>
              <w:t>01-10-2020</w:t>
            </w:r>
          </w:p>
        </w:tc>
        <w:tc>
          <w:tcPr>
            <w:tcW w:w="1081" w:type="dxa"/>
          </w:tcPr>
          <w:p w14:paraId="3931389D" w14:textId="5F4EDB7C" w:rsidR="005D3B87" w:rsidRDefault="005D3B87" w:rsidP="00A84B50">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ascii="Corbel" w:hAnsi="Corbel"/>
              </w:rPr>
            </w:pPr>
            <w:r>
              <w:rPr>
                <w:rFonts w:ascii="Corbel" w:hAnsi="Corbel"/>
              </w:rPr>
              <w:t>01-10-2021</w:t>
            </w:r>
          </w:p>
        </w:tc>
      </w:tr>
      <w:tr w:rsidR="005D3B87" w:rsidRPr="00251B1E" w14:paraId="3934A8F5" w14:textId="5E4FA3F1" w:rsidTr="005D3B87">
        <w:tc>
          <w:tcPr>
            <w:cnfStyle w:val="001000000000" w:firstRow="0" w:lastRow="0" w:firstColumn="1" w:lastColumn="0" w:oddVBand="0" w:evenVBand="0" w:oddHBand="0" w:evenHBand="0" w:firstRowFirstColumn="0" w:firstRowLastColumn="0" w:lastRowFirstColumn="0" w:lastRowLastColumn="0"/>
            <w:tcW w:w="2100" w:type="dxa"/>
          </w:tcPr>
          <w:p w14:paraId="52586457" w14:textId="7881526C"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jc w:val="right"/>
              <w:rPr>
                <w:rFonts w:ascii="Corbel" w:hAnsi="Corbel"/>
                <w:b w:val="0"/>
              </w:rPr>
            </w:pPr>
            <w:r w:rsidRPr="00251B1E">
              <w:rPr>
                <w:rFonts w:ascii="Corbel" w:hAnsi="Corbel"/>
                <w:b w:val="0"/>
              </w:rPr>
              <w:t>Leerlingenaantallen</w:t>
            </w:r>
          </w:p>
        </w:tc>
        <w:tc>
          <w:tcPr>
            <w:tcW w:w="1002" w:type="dxa"/>
          </w:tcPr>
          <w:p w14:paraId="240E405D" w14:textId="78178A89"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229</w:t>
            </w:r>
          </w:p>
        </w:tc>
        <w:tc>
          <w:tcPr>
            <w:tcW w:w="979" w:type="dxa"/>
          </w:tcPr>
          <w:p w14:paraId="51C7F2B2" w14:textId="3A2A913F"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223</w:t>
            </w:r>
          </w:p>
        </w:tc>
        <w:tc>
          <w:tcPr>
            <w:tcW w:w="847" w:type="dxa"/>
          </w:tcPr>
          <w:p w14:paraId="7EB6785E" w14:textId="799ECB34"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210</w:t>
            </w:r>
          </w:p>
        </w:tc>
        <w:tc>
          <w:tcPr>
            <w:tcW w:w="1106" w:type="dxa"/>
          </w:tcPr>
          <w:p w14:paraId="2588DF90" w14:textId="210C8E28"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sidRPr="4F077356">
              <w:rPr>
                <w:rFonts w:ascii="Corbel" w:hAnsi="Corbel"/>
              </w:rPr>
              <w:t>185</w:t>
            </w:r>
          </w:p>
        </w:tc>
        <w:tc>
          <w:tcPr>
            <w:tcW w:w="840" w:type="dxa"/>
          </w:tcPr>
          <w:p w14:paraId="3C223BF3" w14:textId="643DF203"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180</w:t>
            </w:r>
          </w:p>
        </w:tc>
        <w:tc>
          <w:tcPr>
            <w:tcW w:w="1107" w:type="dxa"/>
          </w:tcPr>
          <w:p w14:paraId="45F796F1" w14:textId="18AE9561" w:rsidR="005D3B87"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172</w:t>
            </w:r>
          </w:p>
        </w:tc>
        <w:tc>
          <w:tcPr>
            <w:tcW w:w="1081" w:type="dxa"/>
          </w:tcPr>
          <w:p w14:paraId="305131D6" w14:textId="599AF9FB" w:rsidR="005D3B87"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162</w:t>
            </w:r>
          </w:p>
        </w:tc>
      </w:tr>
      <w:tr w:rsidR="005D3B87" w:rsidRPr="00251B1E" w14:paraId="08385C4E" w14:textId="3823ACE2" w:rsidTr="005D3B87">
        <w:tc>
          <w:tcPr>
            <w:cnfStyle w:val="001000000000" w:firstRow="0" w:lastRow="0" w:firstColumn="1" w:lastColumn="0" w:oddVBand="0" w:evenVBand="0" w:oddHBand="0" w:evenHBand="0" w:firstRowFirstColumn="0" w:firstRowLastColumn="0" w:lastRowFirstColumn="0" w:lastRowLastColumn="0"/>
            <w:tcW w:w="2100" w:type="dxa"/>
          </w:tcPr>
          <w:p w14:paraId="34428DC1" w14:textId="2BD66595"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jc w:val="right"/>
              <w:rPr>
                <w:rFonts w:ascii="Corbel" w:hAnsi="Corbel"/>
                <w:b w:val="0"/>
              </w:rPr>
            </w:pPr>
            <w:r w:rsidRPr="00251B1E">
              <w:rPr>
                <w:rFonts w:ascii="Corbel" w:hAnsi="Corbel"/>
                <w:b w:val="0"/>
              </w:rPr>
              <w:t>% Gewichtenleerlingen 0,3</w:t>
            </w:r>
          </w:p>
        </w:tc>
        <w:tc>
          <w:tcPr>
            <w:tcW w:w="1002" w:type="dxa"/>
          </w:tcPr>
          <w:p w14:paraId="7844FB47" w14:textId="06E35716"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5,68%</w:t>
            </w:r>
          </w:p>
        </w:tc>
        <w:tc>
          <w:tcPr>
            <w:tcW w:w="979" w:type="dxa"/>
          </w:tcPr>
          <w:p w14:paraId="0968CEA7" w14:textId="38A0AB95"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5,83%</w:t>
            </w:r>
          </w:p>
        </w:tc>
        <w:tc>
          <w:tcPr>
            <w:tcW w:w="847" w:type="dxa"/>
          </w:tcPr>
          <w:p w14:paraId="14CC99E3" w14:textId="78AE7671"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6,19%</w:t>
            </w:r>
          </w:p>
        </w:tc>
        <w:tc>
          <w:tcPr>
            <w:tcW w:w="1106" w:type="dxa"/>
          </w:tcPr>
          <w:p w14:paraId="63D009BB" w14:textId="6E8D1348"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sidRPr="4F077356">
              <w:rPr>
                <w:rFonts w:ascii="Corbel" w:hAnsi="Corbel"/>
              </w:rPr>
              <w:t>7%</w:t>
            </w:r>
          </w:p>
        </w:tc>
        <w:tc>
          <w:tcPr>
            <w:tcW w:w="840" w:type="dxa"/>
          </w:tcPr>
          <w:p w14:paraId="48562E5B" w14:textId="5B0DB6A6"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10%</w:t>
            </w:r>
          </w:p>
        </w:tc>
        <w:tc>
          <w:tcPr>
            <w:tcW w:w="1107" w:type="dxa"/>
          </w:tcPr>
          <w:p w14:paraId="6589B9CA" w14:textId="22B17769" w:rsidR="005D3B87"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8,7%</w:t>
            </w:r>
          </w:p>
        </w:tc>
        <w:tc>
          <w:tcPr>
            <w:tcW w:w="1081" w:type="dxa"/>
          </w:tcPr>
          <w:p w14:paraId="4BAC1D50" w14:textId="42B65674" w:rsidR="005D3B87" w:rsidRDefault="0088682A"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proofErr w:type="spellStart"/>
            <w:r>
              <w:rPr>
                <w:rFonts w:ascii="Corbel" w:hAnsi="Corbel"/>
              </w:rPr>
              <w:t>Nvt</w:t>
            </w:r>
            <w:proofErr w:type="spellEnd"/>
          </w:p>
        </w:tc>
      </w:tr>
      <w:tr w:rsidR="005D3B87" w:rsidRPr="00251B1E" w14:paraId="253A93B9" w14:textId="10BAEA13" w:rsidTr="005D3B87">
        <w:tc>
          <w:tcPr>
            <w:cnfStyle w:val="001000000000" w:firstRow="0" w:lastRow="0" w:firstColumn="1" w:lastColumn="0" w:oddVBand="0" w:evenVBand="0" w:oddHBand="0" w:evenHBand="0" w:firstRowFirstColumn="0" w:firstRowLastColumn="0" w:lastRowFirstColumn="0" w:lastRowLastColumn="0"/>
            <w:tcW w:w="2100" w:type="dxa"/>
          </w:tcPr>
          <w:p w14:paraId="7539D0B5" w14:textId="57280796"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jc w:val="right"/>
              <w:rPr>
                <w:rFonts w:ascii="Corbel" w:hAnsi="Corbel"/>
                <w:b w:val="0"/>
              </w:rPr>
            </w:pPr>
            <w:r w:rsidRPr="00251B1E">
              <w:rPr>
                <w:rFonts w:ascii="Corbel" w:hAnsi="Corbel"/>
                <w:b w:val="0"/>
              </w:rPr>
              <w:t>% Gewichtenleerlingen 1,2</w:t>
            </w:r>
          </w:p>
        </w:tc>
        <w:tc>
          <w:tcPr>
            <w:tcW w:w="1002" w:type="dxa"/>
          </w:tcPr>
          <w:p w14:paraId="4608AEAF" w14:textId="5A90A64E"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6,99%</w:t>
            </w:r>
          </w:p>
        </w:tc>
        <w:tc>
          <w:tcPr>
            <w:tcW w:w="979" w:type="dxa"/>
          </w:tcPr>
          <w:p w14:paraId="56223E06" w14:textId="6080649C"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9,87%</w:t>
            </w:r>
          </w:p>
        </w:tc>
        <w:tc>
          <w:tcPr>
            <w:tcW w:w="847" w:type="dxa"/>
          </w:tcPr>
          <w:p w14:paraId="7AB24CD5" w14:textId="7D0219F2"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10%</w:t>
            </w:r>
          </w:p>
        </w:tc>
        <w:tc>
          <w:tcPr>
            <w:tcW w:w="1106" w:type="dxa"/>
          </w:tcPr>
          <w:p w14:paraId="46378245" w14:textId="4EDF9074"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sidRPr="4F077356">
              <w:rPr>
                <w:rFonts w:ascii="Corbel" w:hAnsi="Corbel"/>
              </w:rPr>
              <w:t>7%</w:t>
            </w:r>
          </w:p>
        </w:tc>
        <w:tc>
          <w:tcPr>
            <w:tcW w:w="840" w:type="dxa"/>
          </w:tcPr>
          <w:p w14:paraId="65F07BEF" w14:textId="001BD4C9"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7%</w:t>
            </w:r>
          </w:p>
        </w:tc>
        <w:tc>
          <w:tcPr>
            <w:tcW w:w="1107" w:type="dxa"/>
          </w:tcPr>
          <w:p w14:paraId="503307CE" w14:textId="730A3F18" w:rsidR="005D3B87"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5,8</w:t>
            </w:r>
          </w:p>
        </w:tc>
        <w:tc>
          <w:tcPr>
            <w:tcW w:w="1081" w:type="dxa"/>
          </w:tcPr>
          <w:p w14:paraId="6DB29C03" w14:textId="2A18DD9F" w:rsidR="005D3B87" w:rsidRDefault="0088682A"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proofErr w:type="spellStart"/>
            <w:proofErr w:type="gramStart"/>
            <w:r>
              <w:rPr>
                <w:rFonts w:ascii="Corbel" w:hAnsi="Corbel"/>
              </w:rPr>
              <w:t>nvt</w:t>
            </w:r>
            <w:proofErr w:type="spellEnd"/>
            <w:proofErr w:type="gramEnd"/>
          </w:p>
        </w:tc>
      </w:tr>
      <w:tr w:rsidR="005D3B87" w:rsidRPr="00251B1E" w14:paraId="23BA1429" w14:textId="3819D079" w:rsidTr="005D3B87">
        <w:tc>
          <w:tcPr>
            <w:cnfStyle w:val="001000000000" w:firstRow="0" w:lastRow="0" w:firstColumn="1" w:lastColumn="0" w:oddVBand="0" w:evenVBand="0" w:oddHBand="0" w:evenHBand="0" w:firstRowFirstColumn="0" w:firstRowLastColumn="0" w:lastRowFirstColumn="0" w:lastRowLastColumn="0"/>
            <w:tcW w:w="2100" w:type="dxa"/>
          </w:tcPr>
          <w:p w14:paraId="5341DBED" w14:textId="1C4E7BF7"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rPr>
                <w:rFonts w:ascii="Corbel" w:hAnsi="Corbel"/>
              </w:rPr>
            </w:pPr>
            <w:r w:rsidRPr="00251B1E">
              <w:rPr>
                <w:rFonts w:ascii="Corbel" w:hAnsi="Corbel"/>
              </w:rPr>
              <w:lastRenderedPageBreak/>
              <w:t>Verplaatsingen</w:t>
            </w:r>
          </w:p>
        </w:tc>
        <w:tc>
          <w:tcPr>
            <w:tcW w:w="1002" w:type="dxa"/>
          </w:tcPr>
          <w:p w14:paraId="209EE406" w14:textId="77777777"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b/>
              </w:rPr>
            </w:pPr>
          </w:p>
        </w:tc>
        <w:tc>
          <w:tcPr>
            <w:tcW w:w="979" w:type="dxa"/>
          </w:tcPr>
          <w:p w14:paraId="0A9E7441" w14:textId="77777777"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b/>
              </w:rPr>
            </w:pPr>
          </w:p>
        </w:tc>
        <w:tc>
          <w:tcPr>
            <w:tcW w:w="847" w:type="dxa"/>
          </w:tcPr>
          <w:p w14:paraId="7BDE8C52" w14:textId="77777777"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b/>
              </w:rPr>
            </w:pPr>
          </w:p>
        </w:tc>
        <w:tc>
          <w:tcPr>
            <w:tcW w:w="1106" w:type="dxa"/>
          </w:tcPr>
          <w:p w14:paraId="064DE324" w14:textId="77777777"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b/>
              </w:rPr>
            </w:pPr>
          </w:p>
        </w:tc>
        <w:tc>
          <w:tcPr>
            <w:tcW w:w="840" w:type="dxa"/>
          </w:tcPr>
          <w:p w14:paraId="090DC583" w14:textId="77777777"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b/>
              </w:rPr>
            </w:pPr>
          </w:p>
        </w:tc>
        <w:tc>
          <w:tcPr>
            <w:tcW w:w="1107" w:type="dxa"/>
          </w:tcPr>
          <w:p w14:paraId="57E6EF3D" w14:textId="13072213"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b/>
              </w:rPr>
            </w:pPr>
          </w:p>
        </w:tc>
        <w:tc>
          <w:tcPr>
            <w:tcW w:w="1081" w:type="dxa"/>
          </w:tcPr>
          <w:p w14:paraId="515F8FEB" w14:textId="77777777"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b/>
              </w:rPr>
            </w:pPr>
          </w:p>
        </w:tc>
      </w:tr>
      <w:tr w:rsidR="005D3B87" w:rsidRPr="00251B1E" w14:paraId="2CCA4CCA" w14:textId="10CB91BD" w:rsidTr="005D3B87">
        <w:tc>
          <w:tcPr>
            <w:cnfStyle w:val="001000000000" w:firstRow="0" w:lastRow="0" w:firstColumn="1" w:lastColumn="0" w:oddVBand="0" w:evenVBand="0" w:oddHBand="0" w:evenHBand="0" w:firstRowFirstColumn="0" w:firstRowLastColumn="0" w:lastRowFirstColumn="0" w:lastRowLastColumn="0"/>
            <w:tcW w:w="2100" w:type="dxa"/>
          </w:tcPr>
          <w:p w14:paraId="34A431CD" w14:textId="120FB113"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jc w:val="right"/>
              <w:rPr>
                <w:rFonts w:ascii="Corbel" w:hAnsi="Corbel"/>
                <w:b w:val="0"/>
              </w:rPr>
            </w:pPr>
            <w:proofErr w:type="spellStart"/>
            <w:r w:rsidRPr="00251B1E">
              <w:rPr>
                <w:rFonts w:ascii="Corbel" w:hAnsi="Corbel"/>
                <w:b w:val="0"/>
              </w:rPr>
              <w:t>Bao</w:t>
            </w:r>
            <w:proofErr w:type="spellEnd"/>
            <w:r w:rsidRPr="00251B1E">
              <w:rPr>
                <w:rFonts w:ascii="Corbel" w:hAnsi="Corbel"/>
                <w:b w:val="0"/>
              </w:rPr>
              <w:t xml:space="preserve"> </w:t>
            </w:r>
            <w:r w:rsidRPr="00251B1E">
              <w:rPr>
                <w:rFonts w:ascii="Corbel" w:eastAsia="Wingdings" w:hAnsi="Corbel" w:cs="Wingdings"/>
                <w:b w:val="0"/>
                <w:bCs w:val="0"/>
              </w:rPr>
              <w:t>à</w:t>
            </w:r>
            <w:r w:rsidRPr="00251B1E">
              <w:rPr>
                <w:rFonts w:ascii="Corbel" w:hAnsi="Corbel"/>
                <w:bCs w:val="0"/>
              </w:rPr>
              <w:t xml:space="preserve"> </w:t>
            </w:r>
            <w:r w:rsidRPr="00251B1E">
              <w:rPr>
                <w:rFonts w:ascii="Corbel" w:hAnsi="Corbel"/>
                <w:b w:val="0"/>
              </w:rPr>
              <w:t>SBO</w:t>
            </w:r>
          </w:p>
        </w:tc>
        <w:tc>
          <w:tcPr>
            <w:tcW w:w="1002" w:type="dxa"/>
          </w:tcPr>
          <w:p w14:paraId="1A175533" w14:textId="02597C2D"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1</w:t>
            </w:r>
          </w:p>
        </w:tc>
        <w:tc>
          <w:tcPr>
            <w:tcW w:w="979" w:type="dxa"/>
          </w:tcPr>
          <w:p w14:paraId="0C2C4332" w14:textId="210783F6"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1</w:t>
            </w:r>
          </w:p>
        </w:tc>
        <w:tc>
          <w:tcPr>
            <w:tcW w:w="847" w:type="dxa"/>
          </w:tcPr>
          <w:p w14:paraId="191A9B73" w14:textId="08085A94"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sidRPr="4F077356">
              <w:rPr>
                <w:rFonts w:ascii="Corbel" w:hAnsi="Corbel"/>
              </w:rPr>
              <w:t>0</w:t>
            </w:r>
          </w:p>
        </w:tc>
        <w:tc>
          <w:tcPr>
            <w:tcW w:w="1106" w:type="dxa"/>
          </w:tcPr>
          <w:p w14:paraId="4526622F" w14:textId="19A0FCF8" w:rsidR="005D3B87" w:rsidRPr="00251B1E" w:rsidRDefault="005D3B87" w:rsidP="4F077356">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sidRPr="4F077356">
              <w:rPr>
                <w:rFonts w:ascii="Corbel" w:hAnsi="Corbel"/>
              </w:rPr>
              <w:t>2</w:t>
            </w:r>
          </w:p>
        </w:tc>
        <w:tc>
          <w:tcPr>
            <w:tcW w:w="840" w:type="dxa"/>
          </w:tcPr>
          <w:p w14:paraId="35079442" w14:textId="7145D55A"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sidRPr="4F077356">
              <w:rPr>
                <w:rFonts w:ascii="Corbel" w:hAnsi="Corbel"/>
              </w:rPr>
              <w:t>0</w:t>
            </w:r>
          </w:p>
        </w:tc>
        <w:tc>
          <w:tcPr>
            <w:tcW w:w="1107" w:type="dxa"/>
          </w:tcPr>
          <w:p w14:paraId="0A9C7200" w14:textId="488D581F" w:rsidR="005D3B87" w:rsidRPr="4F077356"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1</w:t>
            </w:r>
          </w:p>
        </w:tc>
        <w:tc>
          <w:tcPr>
            <w:tcW w:w="1081" w:type="dxa"/>
          </w:tcPr>
          <w:p w14:paraId="6CA2C989" w14:textId="7165AF09" w:rsidR="005D3B87" w:rsidRDefault="000651C6"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0</w:t>
            </w:r>
          </w:p>
        </w:tc>
      </w:tr>
      <w:tr w:rsidR="005D3B87" w:rsidRPr="00251B1E" w14:paraId="08FC0709" w14:textId="354B9FC8" w:rsidTr="005D3B87">
        <w:tc>
          <w:tcPr>
            <w:cnfStyle w:val="001000000000" w:firstRow="0" w:lastRow="0" w:firstColumn="1" w:lastColumn="0" w:oddVBand="0" w:evenVBand="0" w:oddHBand="0" w:evenHBand="0" w:firstRowFirstColumn="0" w:firstRowLastColumn="0" w:lastRowFirstColumn="0" w:lastRowLastColumn="0"/>
            <w:tcW w:w="2100" w:type="dxa"/>
          </w:tcPr>
          <w:p w14:paraId="67F0BC32" w14:textId="7CB0BEC6"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jc w:val="right"/>
              <w:rPr>
                <w:rFonts w:ascii="Corbel" w:hAnsi="Corbel"/>
                <w:b w:val="0"/>
              </w:rPr>
            </w:pPr>
            <w:proofErr w:type="spellStart"/>
            <w:r w:rsidRPr="00251B1E">
              <w:rPr>
                <w:rFonts w:ascii="Corbel" w:hAnsi="Corbel"/>
                <w:b w:val="0"/>
              </w:rPr>
              <w:t>Bao</w:t>
            </w:r>
            <w:proofErr w:type="spellEnd"/>
            <w:r w:rsidRPr="00251B1E">
              <w:rPr>
                <w:rFonts w:ascii="Corbel" w:hAnsi="Corbel"/>
                <w:b w:val="0"/>
              </w:rPr>
              <w:t xml:space="preserve"> </w:t>
            </w:r>
            <w:r w:rsidRPr="00251B1E">
              <w:rPr>
                <w:rFonts w:ascii="Corbel" w:eastAsia="Wingdings" w:hAnsi="Corbel" w:cs="Wingdings"/>
                <w:b w:val="0"/>
                <w:bCs w:val="0"/>
              </w:rPr>
              <w:t>à</w:t>
            </w:r>
            <w:r w:rsidRPr="00251B1E">
              <w:rPr>
                <w:rFonts w:ascii="Corbel" w:hAnsi="Corbel"/>
                <w:bCs w:val="0"/>
              </w:rPr>
              <w:t xml:space="preserve"> </w:t>
            </w:r>
            <w:r w:rsidRPr="00251B1E">
              <w:rPr>
                <w:rFonts w:ascii="Corbel" w:hAnsi="Corbel"/>
                <w:b w:val="0"/>
              </w:rPr>
              <w:t>SO</w:t>
            </w:r>
          </w:p>
        </w:tc>
        <w:tc>
          <w:tcPr>
            <w:tcW w:w="1002" w:type="dxa"/>
          </w:tcPr>
          <w:p w14:paraId="1970A9B3" w14:textId="3E5B55A6"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1</w:t>
            </w:r>
          </w:p>
        </w:tc>
        <w:tc>
          <w:tcPr>
            <w:tcW w:w="979" w:type="dxa"/>
          </w:tcPr>
          <w:p w14:paraId="122B0236" w14:textId="385E3A6D"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1</w:t>
            </w:r>
          </w:p>
        </w:tc>
        <w:tc>
          <w:tcPr>
            <w:tcW w:w="847" w:type="dxa"/>
          </w:tcPr>
          <w:p w14:paraId="17007E5A" w14:textId="2494705C"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sidRPr="4F077356">
              <w:rPr>
                <w:rFonts w:ascii="Corbel" w:hAnsi="Corbel"/>
              </w:rPr>
              <w:t>0</w:t>
            </w:r>
          </w:p>
        </w:tc>
        <w:tc>
          <w:tcPr>
            <w:tcW w:w="1106" w:type="dxa"/>
          </w:tcPr>
          <w:p w14:paraId="0205D261" w14:textId="5452A0E3" w:rsidR="005D3B87" w:rsidRPr="00251B1E" w:rsidRDefault="005D3B87" w:rsidP="4F077356">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sidRPr="4F077356">
              <w:rPr>
                <w:rFonts w:ascii="Corbel" w:hAnsi="Corbel"/>
              </w:rPr>
              <w:t>0</w:t>
            </w:r>
          </w:p>
        </w:tc>
        <w:tc>
          <w:tcPr>
            <w:tcW w:w="840" w:type="dxa"/>
          </w:tcPr>
          <w:p w14:paraId="399109F9" w14:textId="6774EF07" w:rsidR="005D3B87" w:rsidRPr="00251B1E"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sidRPr="4F077356">
              <w:rPr>
                <w:rFonts w:ascii="Corbel" w:hAnsi="Corbel"/>
              </w:rPr>
              <w:t>0</w:t>
            </w:r>
          </w:p>
        </w:tc>
        <w:tc>
          <w:tcPr>
            <w:tcW w:w="1107" w:type="dxa"/>
          </w:tcPr>
          <w:p w14:paraId="36F40479" w14:textId="50BB8EBB" w:rsidR="005D3B87" w:rsidRPr="4F077356" w:rsidRDefault="005D3B87"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0</w:t>
            </w:r>
          </w:p>
        </w:tc>
        <w:tc>
          <w:tcPr>
            <w:tcW w:w="1081" w:type="dxa"/>
          </w:tcPr>
          <w:p w14:paraId="313D987E" w14:textId="64F8D59E" w:rsidR="005D3B87" w:rsidRDefault="000651C6" w:rsidP="001D0EE7">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0</w:t>
            </w:r>
          </w:p>
        </w:tc>
      </w:tr>
      <w:tr w:rsidR="005D3B87" w:rsidRPr="00251B1E" w14:paraId="4C54DC83" w14:textId="18C5E732" w:rsidTr="005D3B87">
        <w:tc>
          <w:tcPr>
            <w:cnfStyle w:val="001000000000" w:firstRow="0" w:lastRow="0" w:firstColumn="1" w:lastColumn="0" w:oddVBand="0" w:evenVBand="0" w:oddHBand="0" w:evenHBand="0" w:firstRowFirstColumn="0" w:firstRowLastColumn="0" w:lastRowFirstColumn="0" w:lastRowLastColumn="0"/>
            <w:tcW w:w="2100" w:type="dxa"/>
          </w:tcPr>
          <w:p w14:paraId="17F8C888" w14:textId="717BE286" w:rsidR="005D3B87" w:rsidRPr="00251B1E" w:rsidRDefault="005D3B87" w:rsidP="00D72E80">
            <w:pPr>
              <w:pStyle w:val="Geenafstand"/>
              <w:pBdr>
                <w:top w:val="none" w:sz="0" w:space="0" w:color="auto"/>
                <w:left w:val="none" w:sz="0" w:space="0" w:color="auto"/>
                <w:bottom w:val="none" w:sz="0" w:space="0" w:color="auto"/>
                <w:right w:val="none" w:sz="0" w:space="0" w:color="auto"/>
                <w:between w:val="none" w:sz="0" w:space="0" w:color="auto"/>
                <w:bar w:val="none" w:sz="0" w:color="auto"/>
              </w:pBdr>
              <w:jc w:val="right"/>
              <w:rPr>
                <w:rFonts w:ascii="Corbel" w:hAnsi="Corbel"/>
              </w:rPr>
            </w:pPr>
            <w:r w:rsidRPr="00251B1E">
              <w:rPr>
                <w:rFonts w:ascii="Corbel" w:hAnsi="Corbel"/>
                <w:b w:val="0"/>
              </w:rPr>
              <w:t xml:space="preserve">S(B)O </w:t>
            </w:r>
            <w:r w:rsidRPr="00251B1E">
              <w:rPr>
                <w:rFonts w:ascii="Corbel" w:eastAsia="Wingdings" w:hAnsi="Corbel" w:cs="Wingdings"/>
                <w:b w:val="0"/>
                <w:bCs w:val="0"/>
              </w:rPr>
              <w:t>à</w:t>
            </w:r>
            <w:r w:rsidRPr="00251B1E">
              <w:rPr>
                <w:rFonts w:ascii="Corbel" w:hAnsi="Corbel"/>
                <w:b w:val="0"/>
                <w:bCs w:val="0"/>
              </w:rPr>
              <w:t xml:space="preserve"> </w:t>
            </w:r>
            <w:proofErr w:type="spellStart"/>
            <w:r w:rsidRPr="00251B1E">
              <w:rPr>
                <w:rFonts w:ascii="Corbel" w:hAnsi="Corbel"/>
                <w:b w:val="0"/>
                <w:bCs w:val="0"/>
              </w:rPr>
              <w:t>Bao</w:t>
            </w:r>
            <w:proofErr w:type="spellEnd"/>
          </w:p>
        </w:tc>
        <w:tc>
          <w:tcPr>
            <w:tcW w:w="1002" w:type="dxa"/>
          </w:tcPr>
          <w:p w14:paraId="3E31DAA1" w14:textId="79B2AD86" w:rsidR="005D3B87" w:rsidRPr="00251B1E" w:rsidRDefault="005D3B87" w:rsidP="00A84B50">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0</w:t>
            </w:r>
          </w:p>
        </w:tc>
        <w:tc>
          <w:tcPr>
            <w:tcW w:w="979" w:type="dxa"/>
          </w:tcPr>
          <w:p w14:paraId="199D286F" w14:textId="56B7D60E" w:rsidR="005D3B87" w:rsidRPr="00251B1E" w:rsidRDefault="005D3B87" w:rsidP="00A84B50">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0</w:t>
            </w:r>
          </w:p>
        </w:tc>
        <w:tc>
          <w:tcPr>
            <w:tcW w:w="847" w:type="dxa"/>
          </w:tcPr>
          <w:p w14:paraId="3D24EAEA" w14:textId="659BB1F9" w:rsidR="005D3B87" w:rsidRPr="00251B1E" w:rsidRDefault="005D3B87" w:rsidP="00A84B50">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0</w:t>
            </w:r>
          </w:p>
        </w:tc>
        <w:tc>
          <w:tcPr>
            <w:tcW w:w="1106" w:type="dxa"/>
          </w:tcPr>
          <w:p w14:paraId="05D58623" w14:textId="6B16D3DB" w:rsidR="005D3B87" w:rsidRPr="00251B1E" w:rsidRDefault="005D3B87" w:rsidP="4F077356">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sidRPr="4F077356">
              <w:rPr>
                <w:rFonts w:ascii="Corbel" w:hAnsi="Corbel"/>
              </w:rPr>
              <w:t>0</w:t>
            </w:r>
          </w:p>
        </w:tc>
        <w:tc>
          <w:tcPr>
            <w:tcW w:w="840" w:type="dxa"/>
          </w:tcPr>
          <w:p w14:paraId="0A48E15D" w14:textId="5D60E94D" w:rsidR="005D3B87" w:rsidRPr="00251B1E" w:rsidRDefault="005D3B87" w:rsidP="00A84B50">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sidRPr="4F077356">
              <w:rPr>
                <w:rFonts w:ascii="Corbel" w:hAnsi="Corbel"/>
              </w:rPr>
              <w:t>0</w:t>
            </w:r>
          </w:p>
        </w:tc>
        <w:tc>
          <w:tcPr>
            <w:tcW w:w="1107" w:type="dxa"/>
          </w:tcPr>
          <w:p w14:paraId="55230ED6" w14:textId="465F6EF4" w:rsidR="005D3B87" w:rsidRPr="4F077356" w:rsidRDefault="005D3B87" w:rsidP="00A84B50">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0</w:t>
            </w:r>
          </w:p>
        </w:tc>
        <w:tc>
          <w:tcPr>
            <w:tcW w:w="1081" w:type="dxa"/>
          </w:tcPr>
          <w:p w14:paraId="7B431B23" w14:textId="3927F739" w:rsidR="005D3B87" w:rsidRDefault="000651C6" w:rsidP="00A84B50">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0</w:t>
            </w:r>
          </w:p>
        </w:tc>
      </w:tr>
    </w:tbl>
    <w:p w14:paraId="24E4D456" w14:textId="77777777" w:rsidR="001D0EE7" w:rsidRPr="00251B1E" w:rsidRDefault="001D0EE7" w:rsidP="001D0EE7">
      <w:pPr>
        <w:pStyle w:val="Geenafstand"/>
        <w:rPr>
          <w:rFonts w:ascii="Corbel" w:hAnsi="Corbel"/>
        </w:rPr>
      </w:pPr>
      <w:bookmarkStart w:id="22" w:name="_Hlk529880375"/>
    </w:p>
    <w:p w14:paraId="0A4AA479" w14:textId="54AA50A6" w:rsidR="00E3056D" w:rsidRPr="00251B1E" w:rsidRDefault="00E3056D" w:rsidP="00E3056D">
      <w:pPr>
        <w:rPr>
          <w:rFonts w:ascii="Corbel" w:hAnsi="Corbel"/>
          <w:b/>
        </w:rPr>
      </w:pPr>
      <w:r w:rsidRPr="00251B1E">
        <w:rPr>
          <w:rFonts w:ascii="Corbel" w:hAnsi="Corbel"/>
          <w:b/>
        </w:rPr>
        <w:t>Uitstroom voortgezet onderwijs</w:t>
      </w:r>
    </w:p>
    <w:bookmarkEnd w:id="22"/>
    <w:tbl>
      <w:tblPr>
        <w:tblStyle w:val="Rastertabel1licht"/>
        <w:tblW w:w="8689" w:type="dxa"/>
        <w:tblLook w:val="04A0" w:firstRow="1" w:lastRow="0" w:firstColumn="1" w:lastColumn="0" w:noHBand="0" w:noVBand="1"/>
      </w:tblPr>
      <w:tblGrid>
        <w:gridCol w:w="1413"/>
        <w:gridCol w:w="661"/>
        <w:gridCol w:w="662"/>
        <w:gridCol w:w="661"/>
        <w:gridCol w:w="662"/>
        <w:gridCol w:w="661"/>
        <w:gridCol w:w="662"/>
        <w:gridCol w:w="661"/>
        <w:gridCol w:w="662"/>
        <w:gridCol w:w="661"/>
        <w:gridCol w:w="662"/>
        <w:gridCol w:w="661"/>
      </w:tblGrid>
      <w:tr w:rsidR="00E01ECE" w:rsidRPr="00251B1E" w14:paraId="2EB23FEA" w14:textId="77777777" w:rsidTr="00E01ECE">
        <w:trPr>
          <w:cnfStyle w:val="100000000000" w:firstRow="1" w:lastRow="0" w:firstColumn="0" w:lastColumn="0" w:oddVBand="0" w:evenVBand="0" w:oddHBand="0" w:evenHBand="0" w:firstRowFirstColumn="0" w:firstRowLastColumn="0" w:lastRowFirstColumn="0" w:lastRowLastColumn="0"/>
          <w:trHeight w:val="1962"/>
        </w:trPr>
        <w:tc>
          <w:tcPr>
            <w:cnfStyle w:val="001000000000" w:firstRow="0" w:lastRow="0" w:firstColumn="1" w:lastColumn="0" w:oddVBand="0" w:evenVBand="0" w:oddHBand="0" w:evenHBand="0" w:firstRowFirstColumn="0" w:firstRowLastColumn="0" w:lastRowFirstColumn="0" w:lastRowLastColumn="0"/>
            <w:tcW w:w="1413" w:type="dxa"/>
          </w:tcPr>
          <w:p w14:paraId="6C945F3D" w14:textId="77777777" w:rsidR="00E01ECE" w:rsidRPr="00251B1E" w:rsidRDefault="00E01ECE" w:rsidP="00BC5671">
            <w:pPr>
              <w:rPr>
                <w:rFonts w:ascii="Corbel" w:hAnsi="Corbel"/>
                <w:b w:val="0"/>
              </w:rPr>
            </w:pPr>
          </w:p>
        </w:tc>
        <w:tc>
          <w:tcPr>
            <w:tcW w:w="661" w:type="dxa"/>
            <w:textDirection w:val="tbRl"/>
            <w:vAlign w:val="center"/>
          </w:tcPr>
          <w:p w14:paraId="1316AA96" w14:textId="77777777" w:rsidR="00E01ECE" w:rsidRPr="00251B1E" w:rsidRDefault="00E01ECE" w:rsidP="00C104F5">
            <w:pPr>
              <w:ind w:left="113" w:right="113"/>
              <w:cnfStyle w:val="100000000000" w:firstRow="1" w:lastRow="0" w:firstColumn="0" w:lastColumn="0" w:oddVBand="0" w:evenVBand="0" w:oddHBand="0" w:evenHBand="0" w:firstRowFirstColumn="0" w:firstRowLastColumn="0" w:lastRowFirstColumn="0" w:lastRowLastColumn="0"/>
              <w:rPr>
                <w:rFonts w:ascii="Corbel" w:hAnsi="Corbel"/>
                <w:b w:val="0"/>
              </w:rPr>
            </w:pPr>
            <w:r w:rsidRPr="00251B1E">
              <w:rPr>
                <w:rFonts w:ascii="Corbel" w:hAnsi="Corbel"/>
                <w:b w:val="0"/>
              </w:rPr>
              <w:t>PRO</w:t>
            </w:r>
          </w:p>
        </w:tc>
        <w:tc>
          <w:tcPr>
            <w:tcW w:w="662" w:type="dxa"/>
            <w:textDirection w:val="tbRl"/>
            <w:vAlign w:val="center"/>
          </w:tcPr>
          <w:p w14:paraId="679B070B" w14:textId="77777777" w:rsidR="00E01ECE" w:rsidRPr="00251B1E" w:rsidRDefault="00E01ECE" w:rsidP="00C104F5">
            <w:pPr>
              <w:ind w:left="113" w:right="113"/>
              <w:cnfStyle w:val="100000000000" w:firstRow="1" w:lastRow="0" w:firstColumn="0" w:lastColumn="0" w:oddVBand="0" w:evenVBand="0" w:oddHBand="0" w:evenHBand="0" w:firstRowFirstColumn="0" w:firstRowLastColumn="0" w:lastRowFirstColumn="0" w:lastRowLastColumn="0"/>
              <w:rPr>
                <w:rFonts w:ascii="Corbel" w:hAnsi="Corbel"/>
                <w:b w:val="0"/>
              </w:rPr>
            </w:pPr>
            <w:r w:rsidRPr="00251B1E">
              <w:rPr>
                <w:rFonts w:ascii="Corbel" w:hAnsi="Corbel"/>
                <w:b w:val="0"/>
              </w:rPr>
              <w:t>VSO</w:t>
            </w:r>
          </w:p>
        </w:tc>
        <w:tc>
          <w:tcPr>
            <w:tcW w:w="661" w:type="dxa"/>
            <w:textDirection w:val="tbRl"/>
            <w:vAlign w:val="center"/>
          </w:tcPr>
          <w:p w14:paraId="416A26EF" w14:textId="77777777" w:rsidR="00E01ECE" w:rsidRPr="00251B1E" w:rsidRDefault="00E01ECE" w:rsidP="00C104F5">
            <w:pPr>
              <w:ind w:left="113" w:right="113"/>
              <w:cnfStyle w:val="100000000000" w:firstRow="1" w:lastRow="0" w:firstColumn="0" w:lastColumn="0" w:oddVBand="0" w:evenVBand="0" w:oddHBand="0" w:evenHBand="0" w:firstRowFirstColumn="0" w:firstRowLastColumn="0" w:lastRowFirstColumn="0" w:lastRowLastColumn="0"/>
              <w:rPr>
                <w:rFonts w:ascii="Corbel" w:hAnsi="Corbel"/>
                <w:b w:val="0"/>
              </w:rPr>
            </w:pPr>
            <w:r w:rsidRPr="00251B1E">
              <w:rPr>
                <w:rFonts w:ascii="Corbel" w:hAnsi="Corbel"/>
                <w:b w:val="0"/>
              </w:rPr>
              <w:t>VMBO BL</w:t>
            </w:r>
          </w:p>
        </w:tc>
        <w:tc>
          <w:tcPr>
            <w:tcW w:w="662" w:type="dxa"/>
            <w:textDirection w:val="tbRl"/>
            <w:vAlign w:val="center"/>
          </w:tcPr>
          <w:p w14:paraId="206474EB" w14:textId="77777777" w:rsidR="00E01ECE" w:rsidRPr="00251B1E" w:rsidRDefault="00E01ECE" w:rsidP="00C104F5">
            <w:pPr>
              <w:ind w:left="113" w:right="113"/>
              <w:cnfStyle w:val="100000000000" w:firstRow="1" w:lastRow="0" w:firstColumn="0" w:lastColumn="0" w:oddVBand="0" w:evenVBand="0" w:oddHBand="0" w:evenHBand="0" w:firstRowFirstColumn="0" w:firstRowLastColumn="0" w:lastRowFirstColumn="0" w:lastRowLastColumn="0"/>
              <w:rPr>
                <w:rFonts w:ascii="Corbel" w:hAnsi="Corbel"/>
                <w:b w:val="0"/>
              </w:rPr>
            </w:pPr>
            <w:r w:rsidRPr="00251B1E">
              <w:rPr>
                <w:rFonts w:ascii="Corbel" w:hAnsi="Corbel"/>
                <w:b w:val="0"/>
              </w:rPr>
              <w:t>VMBO BL-KL</w:t>
            </w:r>
          </w:p>
        </w:tc>
        <w:tc>
          <w:tcPr>
            <w:tcW w:w="661" w:type="dxa"/>
            <w:textDirection w:val="tbRl"/>
            <w:vAlign w:val="center"/>
          </w:tcPr>
          <w:p w14:paraId="48E629E5" w14:textId="77777777" w:rsidR="00E01ECE" w:rsidRPr="00251B1E" w:rsidRDefault="00E01ECE" w:rsidP="00C104F5">
            <w:pPr>
              <w:ind w:left="113" w:right="113"/>
              <w:cnfStyle w:val="100000000000" w:firstRow="1" w:lastRow="0" w:firstColumn="0" w:lastColumn="0" w:oddVBand="0" w:evenVBand="0" w:oddHBand="0" w:evenHBand="0" w:firstRowFirstColumn="0" w:firstRowLastColumn="0" w:lastRowFirstColumn="0" w:lastRowLastColumn="0"/>
              <w:rPr>
                <w:rFonts w:ascii="Corbel" w:hAnsi="Corbel"/>
                <w:b w:val="0"/>
              </w:rPr>
            </w:pPr>
            <w:r w:rsidRPr="00251B1E">
              <w:rPr>
                <w:rFonts w:ascii="Corbel" w:hAnsi="Corbel"/>
                <w:b w:val="0"/>
              </w:rPr>
              <w:t>VMBO KL</w:t>
            </w:r>
          </w:p>
        </w:tc>
        <w:tc>
          <w:tcPr>
            <w:tcW w:w="662" w:type="dxa"/>
            <w:textDirection w:val="tbRl"/>
            <w:vAlign w:val="center"/>
          </w:tcPr>
          <w:p w14:paraId="40E21DD1" w14:textId="77777777" w:rsidR="00E01ECE" w:rsidRPr="00251B1E" w:rsidRDefault="00E01ECE" w:rsidP="00C104F5">
            <w:pPr>
              <w:ind w:left="113" w:right="113"/>
              <w:cnfStyle w:val="100000000000" w:firstRow="1" w:lastRow="0" w:firstColumn="0" w:lastColumn="0" w:oddVBand="0" w:evenVBand="0" w:oddHBand="0" w:evenHBand="0" w:firstRowFirstColumn="0" w:firstRowLastColumn="0" w:lastRowFirstColumn="0" w:lastRowLastColumn="0"/>
              <w:rPr>
                <w:rFonts w:ascii="Corbel" w:hAnsi="Corbel"/>
                <w:b w:val="0"/>
              </w:rPr>
            </w:pPr>
            <w:r w:rsidRPr="00251B1E">
              <w:rPr>
                <w:rFonts w:ascii="Corbel" w:hAnsi="Corbel"/>
                <w:b w:val="0"/>
              </w:rPr>
              <w:t>VMBO KL-GT</w:t>
            </w:r>
          </w:p>
        </w:tc>
        <w:tc>
          <w:tcPr>
            <w:tcW w:w="661" w:type="dxa"/>
            <w:textDirection w:val="tbRl"/>
            <w:vAlign w:val="center"/>
          </w:tcPr>
          <w:p w14:paraId="3D9EBCC8" w14:textId="77777777" w:rsidR="00E01ECE" w:rsidRPr="00251B1E" w:rsidRDefault="00E01ECE" w:rsidP="00C104F5">
            <w:pPr>
              <w:ind w:left="113" w:right="113"/>
              <w:cnfStyle w:val="100000000000" w:firstRow="1" w:lastRow="0" w:firstColumn="0" w:lastColumn="0" w:oddVBand="0" w:evenVBand="0" w:oddHBand="0" w:evenHBand="0" w:firstRowFirstColumn="0" w:firstRowLastColumn="0" w:lastRowFirstColumn="0" w:lastRowLastColumn="0"/>
              <w:rPr>
                <w:rFonts w:ascii="Corbel" w:hAnsi="Corbel"/>
                <w:b w:val="0"/>
              </w:rPr>
            </w:pPr>
            <w:r w:rsidRPr="00251B1E">
              <w:rPr>
                <w:rFonts w:ascii="Corbel" w:hAnsi="Corbel"/>
                <w:b w:val="0"/>
              </w:rPr>
              <w:t>VMBO GT</w:t>
            </w:r>
          </w:p>
        </w:tc>
        <w:tc>
          <w:tcPr>
            <w:tcW w:w="662" w:type="dxa"/>
            <w:textDirection w:val="tbRl"/>
            <w:vAlign w:val="center"/>
          </w:tcPr>
          <w:p w14:paraId="0DBD270A" w14:textId="77777777" w:rsidR="00E01ECE" w:rsidRPr="00251B1E" w:rsidRDefault="00E01ECE" w:rsidP="00C104F5">
            <w:pPr>
              <w:ind w:left="113" w:right="113"/>
              <w:cnfStyle w:val="100000000000" w:firstRow="1" w:lastRow="0" w:firstColumn="0" w:lastColumn="0" w:oddVBand="0" w:evenVBand="0" w:oddHBand="0" w:evenHBand="0" w:firstRowFirstColumn="0" w:firstRowLastColumn="0" w:lastRowFirstColumn="0" w:lastRowLastColumn="0"/>
              <w:rPr>
                <w:rFonts w:ascii="Corbel" w:hAnsi="Corbel"/>
                <w:b w:val="0"/>
              </w:rPr>
            </w:pPr>
            <w:r w:rsidRPr="00251B1E">
              <w:rPr>
                <w:rFonts w:ascii="Corbel" w:hAnsi="Corbel"/>
                <w:b w:val="0"/>
              </w:rPr>
              <w:t>VMBO GT-HAVO</w:t>
            </w:r>
          </w:p>
        </w:tc>
        <w:tc>
          <w:tcPr>
            <w:tcW w:w="661" w:type="dxa"/>
            <w:textDirection w:val="tbRl"/>
            <w:vAlign w:val="center"/>
          </w:tcPr>
          <w:p w14:paraId="2C8F7111" w14:textId="77777777" w:rsidR="00E01ECE" w:rsidRPr="00251B1E" w:rsidRDefault="00E01ECE" w:rsidP="00C104F5">
            <w:pPr>
              <w:ind w:left="113" w:right="113"/>
              <w:cnfStyle w:val="100000000000" w:firstRow="1" w:lastRow="0" w:firstColumn="0" w:lastColumn="0" w:oddVBand="0" w:evenVBand="0" w:oddHBand="0" w:evenHBand="0" w:firstRowFirstColumn="0" w:firstRowLastColumn="0" w:lastRowFirstColumn="0" w:lastRowLastColumn="0"/>
              <w:rPr>
                <w:rFonts w:ascii="Corbel" w:hAnsi="Corbel"/>
                <w:b w:val="0"/>
              </w:rPr>
            </w:pPr>
            <w:r w:rsidRPr="00251B1E">
              <w:rPr>
                <w:rFonts w:ascii="Corbel" w:hAnsi="Corbel"/>
                <w:b w:val="0"/>
              </w:rPr>
              <w:t>HAVO</w:t>
            </w:r>
          </w:p>
        </w:tc>
        <w:tc>
          <w:tcPr>
            <w:tcW w:w="662" w:type="dxa"/>
            <w:textDirection w:val="tbRl"/>
            <w:vAlign w:val="center"/>
          </w:tcPr>
          <w:p w14:paraId="15F16921" w14:textId="77777777" w:rsidR="00E01ECE" w:rsidRPr="00251B1E" w:rsidRDefault="00E01ECE" w:rsidP="00C104F5">
            <w:pPr>
              <w:ind w:left="113" w:right="113"/>
              <w:cnfStyle w:val="100000000000" w:firstRow="1" w:lastRow="0" w:firstColumn="0" w:lastColumn="0" w:oddVBand="0" w:evenVBand="0" w:oddHBand="0" w:evenHBand="0" w:firstRowFirstColumn="0" w:firstRowLastColumn="0" w:lastRowFirstColumn="0" w:lastRowLastColumn="0"/>
              <w:rPr>
                <w:rFonts w:ascii="Corbel" w:hAnsi="Corbel"/>
                <w:b w:val="0"/>
              </w:rPr>
            </w:pPr>
            <w:r w:rsidRPr="00251B1E">
              <w:rPr>
                <w:rFonts w:ascii="Corbel" w:hAnsi="Corbel"/>
                <w:b w:val="0"/>
              </w:rPr>
              <w:t>HAVO/ VWO</w:t>
            </w:r>
          </w:p>
        </w:tc>
        <w:tc>
          <w:tcPr>
            <w:tcW w:w="661" w:type="dxa"/>
            <w:textDirection w:val="tbRl"/>
            <w:vAlign w:val="center"/>
          </w:tcPr>
          <w:p w14:paraId="695AC332" w14:textId="77777777" w:rsidR="00E01ECE" w:rsidRPr="00251B1E" w:rsidRDefault="00E01ECE" w:rsidP="00C104F5">
            <w:pPr>
              <w:ind w:left="113" w:right="113"/>
              <w:cnfStyle w:val="100000000000" w:firstRow="1" w:lastRow="0" w:firstColumn="0" w:lastColumn="0" w:oddVBand="0" w:evenVBand="0" w:oddHBand="0" w:evenHBand="0" w:firstRowFirstColumn="0" w:firstRowLastColumn="0" w:lastRowFirstColumn="0" w:lastRowLastColumn="0"/>
              <w:rPr>
                <w:rFonts w:ascii="Corbel" w:hAnsi="Corbel"/>
                <w:b w:val="0"/>
              </w:rPr>
            </w:pPr>
            <w:r w:rsidRPr="00251B1E">
              <w:rPr>
                <w:rFonts w:ascii="Corbel" w:hAnsi="Corbel"/>
                <w:b w:val="0"/>
              </w:rPr>
              <w:t>VWO</w:t>
            </w:r>
          </w:p>
        </w:tc>
      </w:tr>
      <w:tr w:rsidR="00E01ECE" w:rsidRPr="00251B1E" w14:paraId="47F92888" w14:textId="77777777" w:rsidTr="00E01ECE">
        <w:tc>
          <w:tcPr>
            <w:cnfStyle w:val="001000000000" w:firstRow="0" w:lastRow="0" w:firstColumn="1" w:lastColumn="0" w:oddVBand="0" w:evenVBand="0" w:oddHBand="0" w:evenHBand="0" w:firstRowFirstColumn="0" w:firstRowLastColumn="0" w:lastRowFirstColumn="0" w:lastRowLastColumn="0"/>
            <w:tcW w:w="1413" w:type="dxa"/>
          </w:tcPr>
          <w:p w14:paraId="074AC443" w14:textId="77777777" w:rsidR="00E01ECE" w:rsidRPr="00251B1E" w:rsidRDefault="00E01ECE" w:rsidP="00BC5671">
            <w:pPr>
              <w:rPr>
                <w:rFonts w:ascii="Corbel" w:hAnsi="Corbel"/>
              </w:rPr>
            </w:pPr>
            <w:r w:rsidRPr="00251B1E">
              <w:rPr>
                <w:rFonts w:ascii="Corbel" w:hAnsi="Corbel"/>
              </w:rPr>
              <w:t>2017-2018</w:t>
            </w:r>
          </w:p>
        </w:tc>
        <w:tc>
          <w:tcPr>
            <w:tcW w:w="661" w:type="dxa"/>
          </w:tcPr>
          <w:p w14:paraId="5A57E00E" w14:textId="6728FCEF" w:rsidR="00E01ECE" w:rsidRPr="00251B1E" w:rsidRDefault="00E01ECE"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1</w:t>
            </w:r>
          </w:p>
        </w:tc>
        <w:tc>
          <w:tcPr>
            <w:tcW w:w="662" w:type="dxa"/>
          </w:tcPr>
          <w:p w14:paraId="783B6F3F" w14:textId="2A7C3DEF" w:rsidR="00E01ECE" w:rsidRPr="00251B1E" w:rsidRDefault="00E01ECE"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1</w:t>
            </w:r>
          </w:p>
        </w:tc>
        <w:tc>
          <w:tcPr>
            <w:tcW w:w="661" w:type="dxa"/>
          </w:tcPr>
          <w:p w14:paraId="1B27AEE3" w14:textId="7B60BCE2" w:rsidR="00E01ECE" w:rsidRPr="00251B1E" w:rsidRDefault="00E01ECE"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1</w:t>
            </w:r>
          </w:p>
        </w:tc>
        <w:tc>
          <w:tcPr>
            <w:tcW w:w="662" w:type="dxa"/>
          </w:tcPr>
          <w:p w14:paraId="5C6CFCA0" w14:textId="493B19BF" w:rsidR="00E01ECE" w:rsidRPr="00251B1E" w:rsidRDefault="00E01ECE"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4</w:t>
            </w:r>
          </w:p>
        </w:tc>
        <w:tc>
          <w:tcPr>
            <w:tcW w:w="661" w:type="dxa"/>
          </w:tcPr>
          <w:p w14:paraId="5C246EE0" w14:textId="7B5780BC" w:rsidR="00E01ECE" w:rsidRPr="00251B1E" w:rsidRDefault="00E01ECE"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0</w:t>
            </w:r>
          </w:p>
        </w:tc>
        <w:tc>
          <w:tcPr>
            <w:tcW w:w="662" w:type="dxa"/>
          </w:tcPr>
          <w:p w14:paraId="7CBE5EAA" w14:textId="66F2B005" w:rsidR="00E01ECE" w:rsidRPr="00251B1E" w:rsidRDefault="00E01ECE"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6</w:t>
            </w:r>
          </w:p>
        </w:tc>
        <w:tc>
          <w:tcPr>
            <w:tcW w:w="661" w:type="dxa"/>
          </w:tcPr>
          <w:p w14:paraId="2E42910D" w14:textId="0757963F" w:rsidR="00E01ECE" w:rsidRPr="00251B1E" w:rsidRDefault="00E01ECE"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3</w:t>
            </w:r>
          </w:p>
        </w:tc>
        <w:tc>
          <w:tcPr>
            <w:tcW w:w="662" w:type="dxa"/>
          </w:tcPr>
          <w:p w14:paraId="4AC36BC6" w14:textId="462BADFA" w:rsidR="00E01ECE" w:rsidRPr="00251B1E" w:rsidRDefault="00E01ECE"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4</w:t>
            </w:r>
          </w:p>
        </w:tc>
        <w:tc>
          <w:tcPr>
            <w:tcW w:w="661" w:type="dxa"/>
          </w:tcPr>
          <w:p w14:paraId="460A72C8" w14:textId="14BE276A" w:rsidR="00E01ECE" w:rsidRPr="00251B1E" w:rsidRDefault="00E01ECE"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2</w:t>
            </w:r>
          </w:p>
        </w:tc>
        <w:tc>
          <w:tcPr>
            <w:tcW w:w="662" w:type="dxa"/>
          </w:tcPr>
          <w:p w14:paraId="19E2330F" w14:textId="5DFACDF2" w:rsidR="00E01ECE" w:rsidRPr="00251B1E" w:rsidRDefault="00E01ECE"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3</w:t>
            </w:r>
          </w:p>
        </w:tc>
        <w:tc>
          <w:tcPr>
            <w:tcW w:w="661" w:type="dxa"/>
          </w:tcPr>
          <w:p w14:paraId="15CD761B" w14:textId="79BB9ED8" w:rsidR="00E01ECE" w:rsidRPr="00251B1E" w:rsidRDefault="00E01ECE"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rPr>
              <w:t>4</w:t>
            </w:r>
          </w:p>
        </w:tc>
      </w:tr>
      <w:tr w:rsidR="0003355C" w:rsidRPr="00251B1E" w14:paraId="411DB8A2" w14:textId="77777777" w:rsidTr="00E01ECE">
        <w:tc>
          <w:tcPr>
            <w:cnfStyle w:val="001000000000" w:firstRow="0" w:lastRow="0" w:firstColumn="1" w:lastColumn="0" w:oddVBand="0" w:evenVBand="0" w:oddHBand="0" w:evenHBand="0" w:firstRowFirstColumn="0" w:firstRowLastColumn="0" w:lastRowFirstColumn="0" w:lastRowLastColumn="0"/>
            <w:tcW w:w="1413" w:type="dxa"/>
          </w:tcPr>
          <w:p w14:paraId="249E92C8" w14:textId="7566958E" w:rsidR="0003355C" w:rsidRPr="00251B1E" w:rsidRDefault="00D936CF" w:rsidP="00D936CF">
            <w:pPr>
              <w:rPr>
                <w:rFonts w:ascii="Corbel" w:hAnsi="Corbel"/>
              </w:rPr>
            </w:pPr>
            <w:r>
              <w:rPr>
                <w:rFonts w:ascii="Corbel" w:hAnsi="Corbel"/>
              </w:rPr>
              <w:t>2018-2019</w:t>
            </w:r>
          </w:p>
        </w:tc>
        <w:tc>
          <w:tcPr>
            <w:tcW w:w="661" w:type="dxa"/>
          </w:tcPr>
          <w:p w14:paraId="7271C69D" w14:textId="22409C52" w:rsidR="0003355C" w:rsidRPr="00251B1E" w:rsidRDefault="008F19AC"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2</w:t>
            </w:r>
          </w:p>
        </w:tc>
        <w:tc>
          <w:tcPr>
            <w:tcW w:w="662" w:type="dxa"/>
          </w:tcPr>
          <w:p w14:paraId="11DD7714" w14:textId="1D0A5F79" w:rsidR="0003355C" w:rsidRPr="00251B1E" w:rsidRDefault="00C2353A"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0</w:t>
            </w:r>
          </w:p>
        </w:tc>
        <w:tc>
          <w:tcPr>
            <w:tcW w:w="661" w:type="dxa"/>
          </w:tcPr>
          <w:p w14:paraId="782DE3B3" w14:textId="31FD55D0" w:rsidR="0003355C" w:rsidRPr="00251B1E" w:rsidRDefault="00C2353A"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0</w:t>
            </w:r>
          </w:p>
        </w:tc>
        <w:tc>
          <w:tcPr>
            <w:tcW w:w="662" w:type="dxa"/>
          </w:tcPr>
          <w:p w14:paraId="13853507" w14:textId="66529049" w:rsidR="0003355C" w:rsidRPr="00251B1E" w:rsidRDefault="00F84E48"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7</w:t>
            </w:r>
          </w:p>
        </w:tc>
        <w:tc>
          <w:tcPr>
            <w:tcW w:w="661" w:type="dxa"/>
          </w:tcPr>
          <w:p w14:paraId="78500FB4" w14:textId="5ED1D085" w:rsidR="0003355C" w:rsidRPr="00251B1E" w:rsidRDefault="00C2353A"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0</w:t>
            </w:r>
          </w:p>
        </w:tc>
        <w:tc>
          <w:tcPr>
            <w:tcW w:w="662" w:type="dxa"/>
          </w:tcPr>
          <w:p w14:paraId="32775524" w14:textId="08763470" w:rsidR="0003355C" w:rsidRPr="00251B1E" w:rsidRDefault="00F84E48"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4</w:t>
            </w:r>
          </w:p>
        </w:tc>
        <w:tc>
          <w:tcPr>
            <w:tcW w:w="661" w:type="dxa"/>
          </w:tcPr>
          <w:p w14:paraId="270A1D85" w14:textId="39C66017" w:rsidR="0003355C" w:rsidRPr="00251B1E" w:rsidRDefault="00F84E48"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2</w:t>
            </w:r>
          </w:p>
        </w:tc>
        <w:tc>
          <w:tcPr>
            <w:tcW w:w="662" w:type="dxa"/>
          </w:tcPr>
          <w:p w14:paraId="4A1B502E" w14:textId="40AEF944" w:rsidR="0003355C" w:rsidRPr="00251B1E" w:rsidRDefault="00C2353A"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5</w:t>
            </w:r>
          </w:p>
        </w:tc>
        <w:tc>
          <w:tcPr>
            <w:tcW w:w="661" w:type="dxa"/>
          </w:tcPr>
          <w:p w14:paraId="14DFDEE3" w14:textId="323974DB" w:rsidR="0003355C" w:rsidRPr="00251B1E" w:rsidRDefault="00C2353A"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0</w:t>
            </w:r>
          </w:p>
        </w:tc>
        <w:tc>
          <w:tcPr>
            <w:tcW w:w="662" w:type="dxa"/>
          </w:tcPr>
          <w:p w14:paraId="6B766CB3" w14:textId="139D852A" w:rsidR="0003355C" w:rsidRPr="00251B1E" w:rsidRDefault="00C2353A"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4</w:t>
            </w:r>
          </w:p>
        </w:tc>
        <w:tc>
          <w:tcPr>
            <w:tcW w:w="661" w:type="dxa"/>
          </w:tcPr>
          <w:p w14:paraId="3934FEBF" w14:textId="6144B6AB" w:rsidR="0003355C" w:rsidRPr="00251B1E" w:rsidRDefault="00C2353A"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0</w:t>
            </w:r>
          </w:p>
        </w:tc>
      </w:tr>
      <w:tr w:rsidR="0003355C" w:rsidRPr="00251B1E" w14:paraId="4F92ADBF" w14:textId="77777777" w:rsidTr="00E01ECE">
        <w:tc>
          <w:tcPr>
            <w:cnfStyle w:val="001000000000" w:firstRow="0" w:lastRow="0" w:firstColumn="1" w:lastColumn="0" w:oddVBand="0" w:evenVBand="0" w:oddHBand="0" w:evenHBand="0" w:firstRowFirstColumn="0" w:firstRowLastColumn="0" w:lastRowFirstColumn="0" w:lastRowLastColumn="0"/>
            <w:tcW w:w="1413" w:type="dxa"/>
          </w:tcPr>
          <w:p w14:paraId="2933321E" w14:textId="1ED7AB07" w:rsidR="0003355C" w:rsidRPr="00251B1E" w:rsidRDefault="0003355C" w:rsidP="00BC5671">
            <w:pPr>
              <w:rPr>
                <w:rFonts w:ascii="Corbel" w:hAnsi="Corbel"/>
              </w:rPr>
            </w:pPr>
            <w:r>
              <w:rPr>
                <w:rFonts w:ascii="Corbel" w:hAnsi="Corbel"/>
              </w:rPr>
              <w:t>2019-2020</w:t>
            </w:r>
          </w:p>
        </w:tc>
        <w:tc>
          <w:tcPr>
            <w:tcW w:w="661" w:type="dxa"/>
          </w:tcPr>
          <w:p w14:paraId="2C16801E" w14:textId="7F70C2CD" w:rsidR="0003355C" w:rsidRPr="00251B1E" w:rsidRDefault="00FE6337"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2</w:t>
            </w:r>
          </w:p>
        </w:tc>
        <w:tc>
          <w:tcPr>
            <w:tcW w:w="662" w:type="dxa"/>
          </w:tcPr>
          <w:p w14:paraId="763DC2DB" w14:textId="7B846796" w:rsidR="0003355C" w:rsidRPr="00251B1E" w:rsidRDefault="00D936CF"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0</w:t>
            </w:r>
          </w:p>
        </w:tc>
        <w:tc>
          <w:tcPr>
            <w:tcW w:w="661" w:type="dxa"/>
          </w:tcPr>
          <w:p w14:paraId="3A694219" w14:textId="781D951D" w:rsidR="0003355C" w:rsidRPr="00251B1E" w:rsidRDefault="003F6D1B"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2</w:t>
            </w:r>
          </w:p>
        </w:tc>
        <w:tc>
          <w:tcPr>
            <w:tcW w:w="662" w:type="dxa"/>
          </w:tcPr>
          <w:p w14:paraId="73197A57" w14:textId="21EE6C8D" w:rsidR="0003355C" w:rsidRPr="00251B1E" w:rsidRDefault="003F6D1B"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7</w:t>
            </w:r>
          </w:p>
        </w:tc>
        <w:tc>
          <w:tcPr>
            <w:tcW w:w="661" w:type="dxa"/>
          </w:tcPr>
          <w:p w14:paraId="337763D4" w14:textId="52C7302B" w:rsidR="0003355C" w:rsidRPr="00251B1E" w:rsidRDefault="003F6D1B"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1</w:t>
            </w:r>
          </w:p>
        </w:tc>
        <w:tc>
          <w:tcPr>
            <w:tcW w:w="662" w:type="dxa"/>
          </w:tcPr>
          <w:p w14:paraId="063D7830" w14:textId="3E8FBE62" w:rsidR="0003355C" w:rsidRPr="00251B1E" w:rsidRDefault="003F6D1B"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3</w:t>
            </w:r>
          </w:p>
        </w:tc>
        <w:tc>
          <w:tcPr>
            <w:tcW w:w="661" w:type="dxa"/>
          </w:tcPr>
          <w:p w14:paraId="7F387771" w14:textId="2B878A7F" w:rsidR="0003355C" w:rsidRPr="00251B1E" w:rsidRDefault="003F6D1B"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1</w:t>
            </w:r>
          </w:p>
        </w:tc>
        <w:tc>
          <w:tcPr>
            <w:tcW w:w="662" w:type="dxa"/>
          </w:tcPr>
          <w:p w14:paraId="344B181F" w14:textId="09D8FC43" w:rsidR="0003355C" w:rsidRPr="00251B1E" w:rsidRDefault="003F6D1B"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8</w:t>
            </w:r>
          </w:p>
        </w:tc>
        <w:tc>
          <w:tcPr>
            <w:tcW w:w="661" w:type="dxa"/>
          </w:tcPr>
          <w:p w14:paraId="3FE930A8" w14:textId="64524CD0" w:rsidR="0003355C" w:rsidRPr="00251B1E" w:rsidRDefault="003F6D1B"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0</w:t>
            </w:r>
          </w:p>
        </w:tc>
        <w:tc>
          <w:tcPr>
            <w:tcW w:w="662" w:type="dxa"/>
          </w:tcPr>
          <w:p w14:paraId="6FFC7D3D" w14:textId="4459A36D" w:rsidR="0003355C" w:rsidRPr="00251B1E" w:rsidRDefault="003F6D1B"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2</w:t>
            </w:r>
          </w:p>
        </w:tc>
        <w:tc>
          <w:tcPr>
            <w:tcW w:w="661" w:type="dxa"/>
          </w:tcPr>
          <w:p w14:paraId="445D6FB1" w14:textId="7E53577B" w:rsidR="0003355C" w:rsidRPr="00251B1E" w:rsidRDefault="003F6D1B"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1</w:t>
            </w:r>
          </w:p>
        </w:tc>
      </w:tr>
      <w:tr w:rsidR="008B18E8" w:rsidRPr="00251B1E" w14:paraId="797E536C" w14:textId="77777777" w:rsidTr="00E01ECE">
        <w:tc>
          <w:tcPr>
            <w:cnfStyle w:val="001000000000" w:firstRow="0" w:lastRow="0" w:firstColumn="1" w:lastColumn="0" w:oddVBand="0" w:evenVBand="0" w:oddHBand="0" w:evenHBand="0" w:firstRowFirstColumn="0" w:firstRowLastColumn="0" w:lastRowFirstColumn="0" w:lastRowLastColumn="0"/>
            <w:tcW w:w="1413" w:type="dxa"/>
          </w:tcPr>
          <w:p w14:paraId="645C4200" w14:textId="4A9F93B9" w:rsidR="008B18E8" w:rsidRDefault="008B18E8" w:rsidP="00BC5671">
            <w:pPr>
              <w:rPr>
                <w:rFonts w:ascii="Corbel" w:hAnsi="Corbel"/>
              </w:rPr>
            </w:pPr>
            <w:r>
              <w:rPr>
                <w:rFonts w:ascii="Corbel" w:hAnsi="Corbel"/>
              </w:rPr>
              <w:t>2020-2021</w:t>
            </w:r>
          </w:p>
        </w:tc>
        <w:tc>
          <w:tcPr>
            <w:tcW w:w="661" w:type="dxa"/>
          </w:tcPr>
          <w:p w14:paraId="425CF269" w14:textId="7012A707" w:rsidR="008B18E8" w:rsidRDefault="008B18E8"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1</w:t>
            </w:r>
          </w:p>
        </w:tc>
        <w:tc>
          <w:tcPr>
            <w:tcW w:w="662" w:type="dxa"/>
          </w:tcPr>
          <w:p w14:paraId="02CC7C04" w14:textId="169EAE62" w:rsidR="008B18E8" w:rsidRDefault="008B18E8"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0</w:t>
            </w:r>
          </w:p>
        </w:tc>
        <w:tc>
          <w:tcPr>
            <w:tcW w:w="661" w:type="dxa"/>
          </w:tcPr>
          <w:p w14:paraId="79BE5F12" w14:textId="60949C5F" w:rsidR="008B18E8" w:rsidRDefault="008B18E8"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2</w:t>
            </w:r>
          </w:p>
        </w:tc>
        <w:tc>
          <w:tcPr>
            <w:tcW w:w="662" w:type="dxa"/>
          </w:tcPr>
          <w:p w14:paraId="17522989" w14:textId="403FE03F" w:rsidR="008B18E8" w:rsidRDefault="008B18E8"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6</w:t>
            </w:r>
          </w:p>
        </w:tc>
        <w:tc>
          <w:tcPr>
            <w:tcW w:w="661" w:type="dxa"/>
          </w:tcPr>
          <w:p w14:paraId="461017DA" w14:textId="6D8AB4C4" w:rsidR="008B18E8" w:rsidRDefault="008B18E8"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2</w:t>
            </w:r>
          </w:p>
        </w:tc>
        <w:tc>
          <w:tcPr>
            <w:tcW w:w="662" w:type="dxa"/>
          </w:tcPr>
          <w:p w14:paraId="726FF10A" w14:textId="7D45A1E9" w:rsidR="008B18E8" w:rsidRDefault="008B18E8"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1</w:t>
            </w:r>
          </w:p>
        </w:tc>
        <w:tc>
          <w:tcPr>
            <w:tcW w:w="661" w:type="dxa"/>
          </w:tcPr>
          <w:p w14:paraId="4B7F0D96" w14:textId="73615842" w:rsidR="008B18E8" w:rsidRDefault="008B18E8"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1</w:t>
            </w:r>
          </w:p>
        </w:tc>
        <w:tc>
          <w:tcPr>
            <w:tcW w:w="662" w:type="dxa"/>
          </w:tcPr>
          <w:p w14:paraId="6438FE32" w14:textId="7883DC7A" w:rsidR="008B18E8" w:rsidRDefault="008B18E8"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4</w:t>
            </w:r>
          </w:p>
        </w:tc>
        <w:tc>
          <w:tcPr>
            <w:tcW w:w="661" w:type="dxa"/>
          </w:tcPr>
          <w:p w14:paraId="797CA1AC" w14:textId="75AE21F0" w:rsidR="008B18E8" w:rsidRDefault="008B18E8"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3</w:t>
            </w:r>
          </w:p>
        </w:tc>
        <w:tc>
          <w:tcPr>
            <w:tcW w:w="662" w:type="dxa"/>
          </w:tcPr>
          <w:p w14:paraId="3D5337B3" w14:textId="3458EA80" w:rsidR="008B18E8" w:rsidRDefault="008B18E8"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2</w:t>
            </w:r>
          </w:p>
        </w:tc>
        <w:tc>
          <w:tcPr>
            <w:tcW w:w="661" w:type="dxa"/>
          </w:tcPr>
          <w:p w14:paraId="3C8C9D60" w14:textId="52290325" w:rsidR="008B18E8" w:rsidRDefault="008B18E8"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2</w:t>
            </w:r>
          </w:p>
        </w:tc>
      </w:tr>
      <w:tr w:rsidR="000651C6" w:rsidRPr="00251B1E" w14:paraId="5259AD1E" w14:textId="77777777" w:rsidTr="00E01ECE">
        <w:tc>
          <w:tcPr>
            <w:cnfStyle w:val="001000000000" w:firstRow="0" w:lastRow="0" w:firstColumn="1" w:lastColumn="0" w:oddVBand="0" w:evenVBand="0" w:oddHBand="0" w:evenHBand="0" w:firstRowFirstColumn="0" w:firstRowLastColumn="0" w:lastRowFirstColumn="0" w:lastRowLastColumn="0"/>
            <w:tcW w:w="1413" w:type="dxa"/>
          </w:tcPr>
          <w:p w14:paraId="43D8DC6A" w14:textId="03E2C736" w:rsidR="000651C6" w:rsidRDefault="000651C6" w:rsidP="00BC5671">
            <w:pPr>
              <w:rPr>
                <w:rFonts w:ascii="Corbel" w:hAnsi="Corbel"/>
              </w:rPr>
            </w:pPr>
            <w:r>
              <w:rPr>
                <w:rFonts w:ascii="Corbel" w:hAnsi="Corbel"/>
              </w:rPr>
              <w:t>2021-2022</w:t>
            </w:r>
          </w:p>
        </w:tc>
        <w:tc>
          <w:tcPr>
            <w:tcW w:w="661" w:type="dxa"/>
          </w:tcPr>
          <w:p w14:paraId="718CA9FE" w14:textId="014685AD" w:rsidR="000651C6" w:rsidRDefault="008E7F93"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3</w:t>
            </w:r>
          </w:p>
        </w:tc>
        <w:tc>
          <w:tcPr>
            <w:tcW w:w="662" w:type="dxa"/>
          </w:tcPr>
          <w:p w14:paraId="3C626D29" w14:textId="0982F1ED" w:rsidR="000651C6" w:rsidRDefault="008E7F93"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0</w:t>
            </w:r>
          </w:p>
        </w:tc>
        <w:tc>
          <w:tcPr>
            <w:tcW w:w="661" w:type="dxa"/>
          </w:tcPr>
          <w:p w14:paraId="27028959" w14:textId="7F87CDCA" w:rsidR="000651C6" w:rsidRDefault="008E7F93"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5</w:t>
            </w:r>
          </w:p>
        </w:tc>
        <w:tc>
          <w:tcPr>
            <w:tcW w:w="662" w:type="dxa"/>
          </w:tcPr>
          <w:p w14:paraId="275BF1CD" w14:textId="17EEA8AC" w:rsidR="000651C6" w:rsidRDefault="008E7F93"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5</w:t>
            </w:r>
          </w:p>
        </w:tc>
        <w:tc>
          <w:tcPr>
            <w:tcW w:w="661" w:type="dxa"/>
          </w:tcPr>
          <w:p w14:paraId="0D58107B" w14:textId="39C9881B" w:rsidR="000651C6" w:rsidRDefault="008E7F93"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3</w:t>
            </w:r>
          </w:p>
        </w:tc>
        <w:tc>
          <w:tcPr>
            <w:tcW w:w="662" w:type="dxa"/>
          </w:tcPr>
          <w:p w14:paraId="067CEB58" w14:textId="03774170" w:rsidR="000651C6" w:rsidRDefault="008E7F93"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2</w:t>
            </w:r>
          </w:p>
        </w:tc>
        <w:tc>
          <w:tcPr>
            <w:tcW w:w="661" w:type="dxa"/>
          </w:tcPr>
          <w:p w14:paraId="015D4C57" w14:textId="1116200F" w:rsidR="000651C6" w:rsidRDefault="008E7F93"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2</w:t>
            </w:r>
          </w:p>
        </w:tc>
        <w:tc>
          <w:tcPr>
            <w:tcW w:w="662" w:type="dxa"/>
          </w:tcPr>
          <w:p w14:paraId="73465003" w14:textId="18D8A609" w:rsidR="000651C6" w:rsidRDefault="008E7F93"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3</w:t>
            </w:r>
          </w:p>
        </w:tc>
        <w:tc>
          <w:tcPr>
            <w:tcW w:w="661" w:type="dxa"/>
          </w:tcPr>
          <w:p w14:paraId="6B787BF3" w14:textId="4A665ECB" w:rsidR="000651C6" w:rsidRDefault="008E7F93"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0</w:t>
            </w:r>
          </w:p>
        </w:tc>
        <w:tc>
          <w:tcPr>
            <w:tcW w:w="662" w:type="dxa"/>
          </w:tcPr>
          <w:p w14:paraId="0837FE36" w14:textId="544F5C13" w:rsidR="000651C6" w:rsidRDefault="008E7F93"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2</w:t>
            </w:r>
          </w:p>
        </w:tc>
        <w:tc>
          <w:tcPr>
            <w:tcW w:w="661" w:type="dxa"/>
          </w:tcPr>
          <w:p w14:paraId="67200481" w14:textId="038C25F0" w:rsidR="000651C6" w:rsidRDefault="008E7F93" w:rsidP="00C104F5">
            <w:pPr>
              <w:jc w:val="cente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1</w:t>
            </w:r>
          </w:p>
        </w:tc>
      </w:tr>
    </w:tbl>
    <w:p w14:paraId="6DBB0FA5" w14:textId="5A245970" w:rsidR="00B470BD" w:rsidRPr="00251B1E" w:rsidRDefault="00B470BD">
      <w:pPr>
        <w:rPr>
          <w:rFonts w:ascii="Corbel" w:hAnsi="Corbel"/>
          <w:b/>
        </w:rPr>
      </w:pPr>
      <w:r w:rsidRPr="00251B1E">
        <w:rPr>
          <w:rFonts w:ascii="Corbel" w:hAnsi="Corbel"/>
          <w:b/>
        </w:rPr>
        <w:br w:type="page"/>
      </w:r>
    </w:p>
    <w:bookmarkStart w:id="23" w:name="_Toc534295687"/>
    <w:bookmarkStart w:id="24" w:name="_Hlk534295933"/>
    <w:p w14:paraId="29C47D35" w14:textId="55EF0C22" w:rsidR="003F0E08" w:rsidRPr="00251B1E" w:rsidRDefault="00184D5A" w:rsidP="00184D5A">
      <w:pPr>
        <w:pStyle w:val="Kop1"/>
        <w:rPr>
          <w:rFonts w:ascii="Corbel" w:hAnsi="Corbel"/>
          <w:color w:val="FFFFFF" w:themeColor="background1"/>
        </w:rPr>
      </w:pPr>
      <w:r w:rsidRPr="00251B1E">
        <w:rPr>
          <w:rFonts w:ascii="Corbel" w:eastAsiaTheme="minorHAnsi" w:hAnsi="Corbel" w:cstheme="minorBidi"/>
          <w:noProof/>
          <w:color w:val="FFFFFF" w:themeColor="background1"/>
          <w:sz w:val="16"/>
          <w:szCs w:val="16"/>
          <w:lang w:eastAsia="nl-NL"/>
        </w:rPr>
        <w:lastRenderedPageBreak/>
        <mc:AlternateContent>
          <mc:Choice Requires="wps">
            <w:drawing>
              <wp:anchor distT="0" distB="0" distL="114300" distR="114300" simplePos="0" relativeHeight="253122560" behindDoc="1" locked="0" layoutInCell="1" allowOverlap="1" wp14:anchorId="1B3D18B9" wp14:editId="3DF0B225">
                <wp:simplePos x="0" y="0"/>
                <wp:positionH relativeFrom="margin">
                  <wp:align>center</wp:align>
                </wp:positionH>
                <wp:positionV relativeFrom="paragraph">
                  <wp:posOffset>-19050</wp:posOffset>
                </wp:positionV>
                <wp:extent cx="6051550" cy="298450"/>
                <wp:effectExtent l="0" t="0" r="25400" b="25400"/>
                <wp:wrapNone/>
                <wp:docPr id="18" name="Rechthoek 18"/>
                <wp:cNvGraphicFramePr/>
                <a:graphic xmlns:a="http://schemas.openxmlformats.org/drawingml/2006/main">
                  <a:graphicData uri="http://schemas.microsoft.com/office/word/2010/wordprocessingShape">
                    <wps:wsp>
                      <wps:cNvSpPr/>
                      <wps:spPr>
                        <a:xfrm>
                          <a:off x="0" y="0"/>
                          <a:ext cx="6051550" cy="298450"/>
                        </a:xfrm>
                        <a:prstGeom prst="rect">
                          <a:avLst/>
                        </a:prstGeom>
                        <a:solidFill>
                          <a:srgbClr val="ED7D31"/>
                        </a:solid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c="http://schemas.openxmlformats.org/drawingml/2006/chart">
            <w:pict w14:anchorId="0045D0CC">
              <v:rect id="Rechthoek 18" style="position:absolute;margin-left:0;margin-top:-1.5pt;width:476.5pt;height:23.5pt;z-index:-250193920;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ed7d31" strokecolor="#ed7d31" strokeweight="1pt" w14:anchorId="647F64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">
                <w10:wrap anchorx="margin"/>
              </v:rect>
            </w:pict>
          </mc:Fallback>
        </mc:AlternateContent>
      </w:r>
      <w:r w:rsidRPr="00251B1E">
        <w:rPr>
          <w:rFonts w:ascii="Corbel" w:hAnsi="Corbel"/>
          <w:color w:val="FFFFFF" w:themeColor="background1"/>
        </w:rPr>
        <w:t>5.</w:t>
      </w:r>
      <w:r w:rsidRPr="00251B1E">
        <w:rPr>
          <w:rFonts w:ascii="Corbel" w:hAnsi="Corbel"/>
          <w:color w:val="FFFFFF" w:themeColor="background1"/>
        </w:rPr>
        <w:tab/>
        <w:t>Basis en extra ondersteuning</w:t>
      </w:r>
      <w:bookmarkEnd w:id="23"/>
    </w:p>
    <w:p w14:paraId="03FA5500" w14:textId="359B9F7E" w:rsidR="00184D5A" w:rsidRPr="00251B1E" w:rsidRDefault="00184D5A" w:rsidP="00B470BD">
      <w:pPr>
        <w:pStyle w:val="Geenafstand"/>
        <w:rPr>
          <w:rFonts w:ascii="Corbel" w:hAnsi="Corbel"/>
          <w:bCs/>
        </w:rPr>
      </w:pPr>
    </w:p>
    <w:bookmarkEnd w:id="24"/>
    <w:p w14:paraId="6456C676" w14:textId="4EB15442" w:rsidR="00B470BD" w:rsidRPr="00251B1E" w:rsidRDefault="00B470BD" w:rsidP="00B470BD">
      <w:pPr>
        <w:pStyle w:val="Geenafstand"/>
        <w:rPr>
          <w:rFonts w:ascii="Corbel" w:hAnsi="Corbel"/>
          <w:bCs/>
        </w:rPr>
      </w:pPr>
      <w:r w:rsidRPr="00251B1E">
        <w:rPr>
          <w:rFonts w:ascii="Corbel" w:hAnsi="Corbel"/>
          <w:bCs/>
        </w:rPr>
        <w:t xml:space="preserve">Elk kind heeft recht op goed onderwijs. Ook kinderen die extra ondersteuning nodig hebben. Een belangrijk uitgangspunt van passend onderwijs is om kinderen zo veel mogelijk binnen de (reguliere) school te ondersteunen met passend en kwalitatief goed onderwijs. </w:t>
      </w:r>
      <w:proofErr w:type="gramStart"/>
      <w:r w:rsidRPr="00251B1E">
        <w:rPr>
          <w:rFonts w:ascii="Corbel" w:hAnsi="Corbel"/>
          <w:bCs/>
        </w:rPr>
        <w:t>Indien</w:t>
      </w:r>
      <w:proofErr w:type="gramEnd"/>
      <w:r w:rsidRPr="00251B1E">
        <w:rPr>
          <w:rFonts w:ascii="Corbel" w:hAnsi="Corbel"/>
          <w:bCs/>
        </w:rPr>
        <w:t xml:space="preserve"> een kind extra ondersteuning nodig heeft of een specifieke onderwijsbehoefte, zal de leerkracht in eerste instantie vanuit eigen deskundigheid en die van directe collega’s proberen tot een oplossing te komen. Blijkt de ondersteuningsvraag toch complexer dan wordt de ondersteuningsroute gevolgd van basisondersteuning naar extra ondersteuning. </w:t>
      </w:r>
    </w:p>
    <w:p w14:paraId="70089A85" w14:textId="77777777" w:rsidR="00B470BD" w:rsidRPr="00251B1E" w:rsidRDefault="00B470BD" w:rsidP="00B470BD">
      <w:pPr>
        <w:pStyle w:val="Geenafstand"/>
        <w:rPr>
          <w:rFonts w:ascii="Corbel" w:hAnsi="Corbel"/>
        </w:rPr>
      </w:pPr>
    </w:p>
    <w:p w14:paraId="151CD19C" w14:textId="73F83C47" w:rsidR="00B470BD" w:rsidRPr="00251B1E" w:rsidRDefault="00B470BD" w:rsidP="00B470BD">
      <w:pPr>
        <w:pStyle w:val="Geenafstand"/>
        <w:rPr>
          <w:rFonts w:ascii="Corbel" w:hAnsi="Corbel"/>
        </w:rPr>
      </w:pPr>
      <w:r w:rsidRPr="00251B1E">
        <w:rPr>
          <w:rFonts w:ascii="Corbel" w:hAnsi="Corbel"/>
        </w:rPr>
        <w:t xml:space="preserve">Binnen de ondersteuningsstructuur van de school – eventueel samen met ketenpartners – wordt het geheel van preventieve en licht curatieve interventies planmatig en op een overeengekomen kwaliteitsniveau uitgevoerd. De basisondersteuning bevat vier aspecten: basiskwaliteit, preventieve en licht curatieve interventies, </w:t>
      </w:r>
      <w:proofErr w:type="spellStart"/>
      <w:r w:rsidRPr="00251B1E">
        <w:rPr>
          <w:rFonts w:ascii="Corbel" w:hAnsi="Corbel"/>
        </w:rPr>
        <w:t>onderwijsondersteuningsstructuur</w:t>
      </w:r>
      <w:proofErr w:type="spellEnd"/>
      <w:r w:rsidRPr="00251B1E">
        <w:rPr>
          <w:rFonts w:ascii="Corbel" w:hAnsi="Corbel"/>
        </w:rPr>
        <w:t xml:space="preserve"> en planmatig werken. Dit is binnen het samenwerkingsverband afgesproken en staat beschreven in de ijkpunten basisondersteuning van de inspectie (niveau 1 t/m 4 van het schema). Niveau 4 is het grijze gebied tussen wat de school zelf nog kan en wat verder gaat dan de basisondersteuning. In het grijze gebied arrangeert het Onderwijsloket ook maatwerk arrangementen. </w:t>
      </w:r>
    </w:p>
    <w:p w14:paraId="47DF80A4" w14:textId="77777777" w:rsidR="00184D5A" w:rsidRPr="00251B1E" w:rsidRDefault="00184D5A" w:rsidP="00B470BD">
      <w:pPr>
        <w:pStyle w:val="Geenafstand"/>
        <w:rPr>
          <w:rFonts w:ascii="Corbel" w:hAnsi="Corbel"/>
        </w:rPr>
      </w:pPr>
    </w:p>
    <w:p w14:paraId="0DA219BA" w14:textId="77777777" w:rsidR="00B470BD" w:rsidRPr="00251B1E" w:rsidRDefault="00B470BD" w:rsidP="00B470BD">
      <w:pPr>
        <w:pStyle w:val="Geenafstand"/>
        <w:rPr>
          <w:rFonts w:ascii="Corbel" w:hAnsi="Corbel"/>
          <w:sz w:val="16"/>
        </w:rPr>
      </w:pPr>
    </w:p>
    <w:tbl>
      <w:tblPr>
        <w:tblStyle w:val="Rastertabel1licht"/>
        <w:tblW w:w="9351" w:type="dxa"/>
        <w:tblLook w:val="04A0" w:firstRow="1" w:lastRow="0" w:firstColumn="1" w:lastColumn="0" w:noHBand="0" w:noVBand="1"/>
      </w:tblPr>
      <w:tblGrid>
        <w:gridCol w:w="3397"/>
        <w:gridCol w:w="1134"/>
        <w:gridCol w:w="4820"/>
      </w:tblGrid>
      <w:tr w:rsidR="00B470BD" w:rsidRPr="00251B1E" w14:paraId="35E179C1" w14:textId="77777777" w:rsidTr="001331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EC1B60F" w14:textId="77777777" w:rsidR="00B470BD" w:rsidRPr="00251B1E" w:rsidRDefault="00B470BD" w:rsidP="00133173">
            <w:pPr>
              <w:pStyle w:val="Geenafstand"/>
              <w:pBdr>
                <w:top w:val="none" w:sz="0" w:space="0" w:color="auto"/>
                <w:left w:val="none" w:sz="0" w:space="0" w:color="auto"/>
                <w:bottom w:val="none" w:sz="0" w:space="0" w:color="auto"/>
                <w:right w:val="none" w:sz="0" w:space="0" w:color="auto"/>
                <w:between w:val="none" w:sz="0" w:space="0" w:color="auto"/>
                <w:bar w:val="none" w:sz="0" w:color="auto"/>
              </w:pBdr>
              <w:rPr>
                <w:rFonts w:ascii="Corbel" w:hAnsi="Corbel"/>
                <w:sz w:val="20"/>
                <w:szCs w:val="20"/>
              </w:rPr>
            </w:pPr>
          </w:p>
        </w:tc>
        <w:tc>
          <w:tcPr>
            <w:tcW w:w="1134" w:type="dxa"/>
          </w:tcPr>
          <w:p w14:paraId="08722DDA" w14:textId="77777777" w:rsidR="00B470BD" w:rsidRPr="00251B1E" w:rsidRDefault="00B470BD" w:rsidP="00133173">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251B1E">
              <w:rPr>
                <w:rFonts w:ascii="Corbel" w:hAnsi="Corbel"/>
                <w:sz w:val="20"/>
                <w:szCs w:val="20"/>
              </w:rPr>
              <w:t>Niveau</w:t>
            </w:r>
          </w:p>
        </w:tc>
        <w:tc>
          <w:tcPr>
            <w:tcW w:w="4820" w:type="dxa"/>
          </w:tcPr>
          <w:p w14:paraId="1F55B3DA" w14:textId="77777777" w:rsidR="00B470BD" w:rsidRPr="00251B1E" w:rsidRDefault="00B470BD" w:rsidP="00133173">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251B1E">
              <w:rPr>
                <w:rFonts w:ascii="Corbel" w:hAnsi="Corbel"/>
                <w:sz w:val="20"/>
                <w:szCs w:val="20"/>
              </w:rPr>
              <w:t>Omschrijving</w:t>
            </w:r>
          </w:p>
        </w:tc>
      </w:tr>
      <w:tr w:rsidR="00B470BD" w:rsidRPr="00251B1E" w14:paraId="4D86DF70" w14:textId="77777777" w:rsidTr="00133173">
        <w:tc>
          <w:tcPr>
            <w:cnfStyle w:val="001000000000" w:firstRow="0" w:lastRow="0" w:firstColumn="1" w:lastColumn="0" w:oddVBand="0" w:evenVBand="0" w:oddHBand="0" w:evenHBand="0" w:firstRowFirstColumn="0" w:firstRowLastColumn="0" w:lastRowFirstColumn="0" w:lastRowLastColumn="0"/>
            <w:tcW w:w="3397" w:type="dxa"/>
            <w:vMerge w:val="restart"/>
            <w:vAlign w:val="center"/>
          </w:tcPr>
          <w:p w14:paraId="2608A680" w14:textId="77777777" w:rsidR="00B470BD" w:rsidRPr="00251B1E" w:rsidRDefault="00B470BD" w:rsidP="00133173">
            <w:pPr>
              <w:pStyle w:val="Geenafstand"/>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hAnsi="Corbel"/>
                <w:sz w:val="20"/>
                <w:szCs w:val="20"/>
              </w:rPr>
            </w:pPr>
          </w:p>
          <w:p w14:paraId="34E8379F" w14:textId="77777777" w:rsidR="00B470BD" w:rsidRPr="00251B1E" w:rsidRDefault="00B470BD" w:rsidP="00133173">
            <w:pPr>
              <w:pStyle w:val="Geenafstand"/>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hAnsi="Corbel"/>
                <w:sz w:val="20"/>
                <w:szCs w:val="20"/>
              </w:rPr>
            </w:pPr>
            <w:r w:rsidRPr="00251B1E">
              <w:rPr>
                <w:rFonts w:ascii="Corbel" w:hAnsi="Corbel"/>
                <w:sz w:val="20"/>
                <w:szCs w:val="20"/>
              </w:rPr>
              <w:t>Basisondersteuning</w:t>
            </w:r>
          </w:p>
          <w:p w14:paraId="4BAA8E4D" w14:textId="77777777" w:rsidR="00B470BD" w:rsidRPr="00251B1E" w:rsidRDefault="00B470BD" w:rsidP="00133173">
            <w:pPr>
              <w:pStyle w:val="Geenafstand"/>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hAnsi="Corbel"/>
                <w:b w:val="0"/>
                <w:sz w:val="20"/>
                <w:szCs w:val="20"/>
              </w:rPr>
            </w:pPr>
            <w:r w:rsidRPr="00251B1E">
              <w:rPr>
                <w:rFonts w:ascii="Corbel" w:hAnsi="Corbel"/>
                <w:b w:val="0"/>
                <w:sz w:val="20"/>
                <w:szCs w:val="20"/>
              </w:rPr>
              <w:t>(</w:t>
            </w:r>
            <w:proofErr w:type="gramStart"/>
            <w:r w:rsidRPr="00251B1E">
              <w:rPr>
                <w:rFonts w:ascii="Corbel" w:hAnsi="Corbel"/>
                <w:b w:val="0"/>
                <w:sz w:val="20"/>
                <w:szCs w:val="20"/>
              </w:rPr>
              <w:t>ondersteuning</w:t>
            </w:r>
            <w:proofErr w:type="gramEnd"/>
            <w:r w:rsidRPr="00251B1E">
              <w:rPr>
                <w:rFonts w:ascii="Corbel" w:hAnsi="Corbel"/>
                <w:b w:val="0"/>
                <w:sz w:val="20"/>
                <w:szCs w:val="20"/>
              </w:rPr>
              <w:t xml:space="preserve"> in de groep/ school)</w:t>
            </w:r>
          </w:p>
        </w:tc>
        <w:tc>
          <w:tcPr>
            <w:tcW w:w="1134" w:type="dxa"/>
          </w:tcPr>
          <w:p w14:paraId="6921FB02" w14:textId="77777777" w:rsidR="00B470BD" w:rsidRPr="00251B1E" w:rsidRDefault="00B470BD" w:rsidP="00133173">
            <w:pPr>
              <w:pStyle w:val="Geenafstand"/>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251B1E">
              <w:rPr>
                <w:rFonts w:ascii="Corbel" w:hAnsi="Corbel"/>
                <w:sz w:val="20"/>
                <w:szCs w:val="20"/>
              </w:rPr>
              <w:t>1</w:t>
            </w:r>
          </w:p>
        </w:tc>
        <w:tc>
          <w:tcPr>
            <w:tcW w:w="4820" w:type="dxa"/>
          </w:tcPr>
          <w:p w14:paraId="57A7702A" w14:textId="77777777" w:rsidR="00B470BD" w:rsidRPr="00251B1E" w:rsidRDefault="00B470BD" w:rsidP="00133173">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251B1E">
              <w:rPr>
                <w:rFonts w:ascii="Corbel" w:hAnsi="Corbel"/>
                <w:sz w:val="20"/>
                <w:szCs w:val="20"/>
              </w:rPr>
              <w:t>Leerkracht observeert, signaleert, voert uit, evalueert, werkt handelingsgericht en opbrengst gericht.</w:t>
            </w:r>
          </w:p>
        </w:tc>
      </w:tr>
      <w:tr w:rsidR="00B470BD" w:rsidRPr="00251B1E" w14:paraId="5ECBAA3D" w14:textId="77777777" w:rsidTr="00133173">
        <w:tc>
          <w:tcPr>
            <w:cnfStyle w:val="001000000000" w:firstRow="0" w:lastRow="0" w:firstColumn="1" w:lastColumn="0" w:oddVBand="0" w:evenVBand="0" w:oddHBand="0" w:evenHBand="0" w:firstRowFirstColumn="0" w:firstRowLastColumn="0" w:lastRowFirstColumn="0" w:lastRowLastColumn="0"/>
            <w:tcW w:w="3397" w:type="dxa"/>
            <w:vMerge/>
          </w:tcPr>
          <w:p w14:paraId="4A369FE8" w14:textId="77777777" w:rsidR="00B470BD" w:rsidRPr="00251B1E" w:rsidRDefault="00B470BD" w:rsidP="00133173">
            <w:pPr>
              <w:pStyle w:val="Geenafstand"/>
              <w:pBdr>
                <w:top w:val="none" w:sz="0" w:space="0" w:color="auto"/>
                <w:left w:val="none" w:sz="0" w:space="0" w:color="auto"/>
                <w:bottom w:val="none" w:sz="0" w:space="0" w:color="auto"/>
                <w:right w:val="none" w:sz="0" w:space="0" w:color="auto"/>
                <w:between w:val="none" w:sz="0" w:space="0" w:color="auto"/>
                <w:bar w:val="none" w:sz="0" w:color="auto"/>
              </w:pBdr>
              <w:rPr>
                <w:rFonts w:ascii="Corbel" w:hAnsi="Corbel"/>
                <w:sz w:val="20"/>
                <w:szCs w:val="20"/>
              </w:rPr>
            </w:pPr>
          </w:p>
        </w:tc>
        <w:tc>
          <w:tcPr>
            <w:tcW w:w="1134" w:type="dxa"/>
          </w:tcPr>
          <w:p w14:paraId="2CA1676A" w14:textId="77777777" w:rsidR="00B470BD" w:rsidRPr="00251B1E" w:rsidRDefault="00B470BD" w:rsidP="00133173">
            <w:pPr>
              <w:pStyle w:val="Geenafstand"/>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251B1E">
              <w:rPr>
                <w:rFonts w:ascii="Corbel" w:hAnsi="Corbel"/>
                <w:sz w:val="20"/>
                <w:szCs w:val="20"/>
              </w:rPr>
              <w:t>2</w:t>
            </w:r>
          </w:p>
        </w:tc>
        <w:tc>
          <w:tcPr>
            <w:tcW w:w="4820" w:type="dxa"/>
          </w:tcPr>
          <w:p w14:paraId="47092912" w14:textId="77777777" w:rsidR="00B470BD" w:rsidRPr="00251B1E" w:rsidRDefault="00B470BD" w:rsidP="00133173">
            <w:pPr>
              <w:pStyle w:val="Geenafstand"/>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251B1E">
              <w:rPr>
                <w:rFonts w:ascii="Corbel" w:hAnsi="Corbel"/>
                <w:sz w:val="20"/>
                <w:szCs w:val="20"/>
              </w:rPr>
              <w:t>De leerkracht overlegt met collega’s, voert groepsbespreking/ collegiale consultaties.</w:t>
            </w:r>
          </w:p>
          <w:p w14:paraId="45797008" w14:textId="77777777" w:rsidR="00B470BD" w:rsidRPr="00251B1E" w:rsidRDefault="00B470BD" w:rsidP="00133173">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251B1E">
              <w:rPr>
                <w:rFonts w:ascii="Corbel" w:hAnsi="Corbel"/>
                <w:sz w:val="20"/>
                <w:szCs w:val="20"/>
              </w:rPr>
              <w:t>Afwegen wie of wat verder nodig is binnen of buiten de school. Er worden interventies binnen de school gedaan met zo nodig hulp van het CJG</w:t>
            </w:r>
          </w:p>
        </w:tc>
      </w:tr>
      <w:tr w:rsidR="00B470BD" w:rsidRPr="00251B1E" w14:paraId="77CA737D" w14:textId="77777777" w:rsidTr="00133173">
        <w:tc>
          <w:tcPr>
            <w:cnfStyle w:val="001000000000" w:firstRow="0" w:lastRow="0" w:firstColumn="1" w:lastColumn="0" w:oddVBand="0" w:evenVBand="0" w:oddHBand="0" w:evenHBand="0" w:firstRowFirstColumn="0" w:firstRowLastColumn="0" w:lastRowFirstColumn="0" w:lastRowLastColumn="0"/>
            <w:tcW w:w="3397" w:type="dxa"/>
            <w:vMerge/>
          </w:tcPr>
          <w:p w14:paraId="464EBD01" w14:textId="77777777" w:rsidR="00B470BD" w:rsidRPr="00251B1E" w:rsidRDefault="00B470BD" w:rsidP="00133173">
            <w:pPr>
              <w:pStyle w:val="Geenafstand"/>
              <w:pBdr>
                <w:top w:val="none" w:sz="0" w:space="0" w:color="auto"/>
                <w:left w:val="none" w:sz="0" w:space="0" w:color="auto"/>
                <w:bottom w:val="none" w:sz="0" w:space="0" w:color="auto"/>
                <w:right w:val="none" w:sz="0" w:space="0" w:color="auto"/>
                <w:between w:val="none" w:sz="0" w:space="0" w:color="auto"/>
                <w:bar w:val="none" w:sz="0" w:color="auto"/>
              </w:pBdr>
              <w:rPr>
                <w:rFonts w:ascii="Corbel" w:hAnsi="Corbel"/>
                <w:sz w:val="20"/>
                <w:szCs w:val="20"/>
              </w:rPr>
            </w:pPr>
          </w:p>
        </w:tc>
        <w:tc>
          <w:tcPr>
            <w:tcW w:w="1134" w:type="dxa"/>
          </w:tcPr>
          <w:p w14:paraId="55B596D8" w14:textId="77777777" w:rsidR="00B470BD" w:rsidRPr="00251B1E" w:rsidRDefault="00B470BD" w:rsidP="00133173">
            <w:pPr>
              <w:pStyle w:val="Geenafstand"/>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251B1E">
              <w:rPr>
                <w:rFonts w:ascii="Corbel" w:hAnsi="Corbel"/>
                <w:sz w:val="20"/>
                <w:szCs w:val="20"/>
              </w:rPr>
              <w:t>3</w:t>
            </w:r>
          </w:p>
        </w:tc>
        <w:tc>
          <w:tcPr>
            <w:tcW w:w="4820" w:type="dxa"/>
          </w:tcPr>
          <w:p w14:paraId="3268C140" w14:textId="049782D9" w:rsidR="00B470BD" w:rsidRPr="00251B1E" w:rsidRDefault="00B470BD" w:rsidP="00133173">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251B1E">
              <w:rPr>
                <w:rFonts w:ascii="Corbel" w:hAnsi="Corbel"/>
                <w:sz w:val="20"/>
                <w:szCs w:val="20"/>
              </w:rPr>
              <w:t>De leerkracht overlegt met de IB</w:t>
            </w:r>
            <w:r w:rsidR="004833C0">
              <w:rPr>
                <w:rFonts w:ascii="Corbel" w:hAnsi="Corbel"/>
                <w:sz w:val="20"/>
                <w:szCs w:val="20"/>
              </w:rPr>
              <w:t>-</w:t>
            </w:r>
            <w:r w:rsidRPr="00251B1E">
              <w:rPr>
                <w:rFonts w:ascii="Corbel" w:hAnsi="Corbel"/>
                <w:sz w:val="20"/>
                <w:szCs w:val="20"/>
              </w:rPr>
              <w:t>er (</w:t>
            </w:r>
            <w:proofErr w:type="spellStart"/>
            <w:r w:rsidR="004833C0">
              <w:rPr>
                <w:rFonts w:ascii="Corbel" w:hAnsi="Corbel"/>
                <w:sz w:val="20"/>
                <w:szCs w:val="20"/>
              </w:rPr>
              <w:t>leerling</w:t>
            </w:r>
            <w:r w:rsidRPr="00251B1E">
              <w:rPr>
                <w:rFonts w:ascii="Corbel" w:hAnsi="Corbel"/>
                <w:sz w:val="20"/>
                <w:szCs w:val="20"/>
              </w:rPr>
              <w:t>besprekingen</w:t>
            </w:r>
            <w:proofErr w:type="spellEnd"/>
            <w:r w:rsidRPr="00251B1E">
              <w:rPr>
                <w:rFonts w:ascii="Corbel" w:hAnsi="Corbel"/>
                <w:sz w:val="20"/>
                <w:szCs w:val="20"/>
              </w:rPr>
              <w:t>)</w:t>
            </w:r>
            <w:r w:rsidR="004833C0">
              <w:rPr>
                <w:rFonts w:ascii="Corbel" w:hAnsi="Corbel"/>
                <w:sz w:val="20"/>
                <w:szCs w:val="20"/>
              </w:rPr>
              <w:t xml:space="preserve"> </w:t>
            </w:r>
            <w:r w:rsidRPr="00251B1E">
              <w:rPr>
                <w:rFonts w:ascii="Corbel" w:hAnsi="Corbel"/>
                <w:sz w:val="20"/>
                <w:szCs w:val="20"/>
              </w:rPr>
              <w:t>om onderwijsbehoeften te verhelderen, te reflecteren op eigen gedrag, ervaringen uit te wisselen en aanpak af te stemmen, interventies en ondersteuning in de school organiseren. De ondersteuning wordt door de school zelf georganiseerd.</w:t>
            </w:r>
          </w:p>
        </w:tc>
      </w:tr>
      <w:tr w:rsidR="00B470BD" w:rsidRPr="00251B1E" w14:paraId="1F795286" w14:textId="77777777" w:rsidTr="00133173">
        <w:tc>
          <w:tcPr>
            <w:cnfStyle w:val="001000000000" w:firstRow="0" w:lastRow="0" w:firstColumn="1" w:lastColumn="0" w:oddVBand="0" w:evenVBand="0" w:oddHBand="0" w:evenHBand="0" w:firstRowFirstColumn="0" w:firstRowLastColumn="0" w:lastRowFirstColumn="0" w:lastRowLastColumn="0"/>
            <w:tcW w:w="3397" w:type="dxa"/>
            <w:vMerge/>
          </w:tcPr>
          <w:p w14:paraId="2CBD67F1" w14:textId="77777777" w:rsidR="00B470BD" w:rsidRPr="00251B1E" w:rsidRDefault="00B470BD" w:rsidP="00133173">
            <w:pPr>
              <w:pStyle w:val="Geenafstand"/>
              <w:pBdr>
                <w:top w:val="none" w:sz="0" w:space="0" w:color="auto"/>
                <w:left w:val="none" w:sz="0" w:space="0" w:color="auto"/>
                <w:bottom w:val="none" w:sz="0" w:space="0" w:color="auto"/>
                <w:right w:val="none" w:sz="0" w:space="0" w:color="auto"/>
                <w:between w:val="none" w:sz="0" w:space="0" w:color="auto"/>
                <w:bar w:val="none" w:sz="0" w:color="auto"/>
              </w:pBdr>
              <w:rPr>
                <w:rFonts w:ascii="Corbel" w:hAnsi="Corbel"/>
                <w:sz w:val="20"/>
                <w:szCs w:val="20"/>
              </w:rPr>
            </w:pPr>
          </w:p>
        </w:tc>
        <w:tc>
          <w:tcPr>
            <w:tcW w:w="1134" w:type="dxa"/>
          </w:tcPr>
          <w:p w14:paraId="794940D2" w14:textId="77777777" w:rsidR="00B470BD" w:rsidRPr="00251B1E" w:rsidRDefault="00B470BD" w:rsidP="00133173">
            <w:pPr>
              <w:pStyle w:val="Geenafstand"/>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251B1E">
              <w:rPr>
                <w:rFonts w:ascii="Corbel" w:hAnsi="Corbel"/>
                <w:sz w:val="20"/>
                <w:szCs w:val="20"/>
              </w:rPr>
              <w:t>4</w:t>
            </w:r>
          </w:p>
        </w:tc>
        <w:tc>
          <w:tcPr>
            <w:tcW w:w="4820" w:type="dxa"/>
          </w:tcPr>
          <w:p w14:paraId="0A48A1F1" w14:textId="22668DA9" w:rsidR="00B470BD" w:rsidRPr="00251B1E" w:rsidRDefault="00B470BD" w:rsidP="00133173">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251B1E">
              <w:rPr>
                <w:rFonts w:ascii="Corbel" w:hAnsi="Corbel"/>
                <w:sz w:val="20"/>
                <w:szCs w:val="20"/>
              </w:rPr>
              <w:t>Het ondersteuningsteam wordt geraadpleegd en</w:t>
            </w:r>
            <w:r w:rsidR="004833C0">
              <w:rPr>
                <w:rFonts w:ascii="Corbel" w:hAnsi="Corbel"/>
                <w:sz w:val="20"/>
                <w:szCs w:val="20"/>
              </w:rPr>
              <w:t>/</w:t>
            </w:r>
            <w:r w:rsidRPr="00251B1E">
              <w:rPr>
                <w:rFonts w:ascii="Corbel" w:hAnsi="Corbel"/>
                <w:sz w:val="20"/>
                <w:szCs w:val="20"/>
              </w:rPr>
              <w:t>of het Onderwijsloket wordt geraadpleegd. Het kind heeft extra ondersteuning nodig die verder gaat dan de school zelf kan bieden. Het ondersteuningsteam beschrijft wat het kind nodig heeft om zich optimaal te kunnen ontwikkelen, vgl. de vijf velden. Het voorbereiden van een aanvraag van toelaatbaarheidsverklaring SBO of SO waarbij instemming van het SWV noodzakelijk is. Er wordt een integraal plan van aanpak gemaakt.</w:t>
            </w:r>
          </w:p>
        </w:tc>
      </w:tr>
      <w:tr w:rsidR="00B470BD" w:rsidRPr="00251B1E" w14:paraId="5DB003DF" w14:textId="77777777" w:rsidTr="00133173">
        <w:tc>
          <w:tcPr>
            <w:cnfStyle w:val="001000000000" w:firstRow="0" w:lastRow="0" w:firstColumn="1" w:lastColumn="0" w:oddVBand="0" w:evenVBand="0" w:oddHBand="0" w:evenHBand="0" w:firstRowFirstColumn="0" w:firstRowLastColumn="0" w:lastRowFirstColumn="0" w:lastRowLastColumn="0"/>
            <w:tcW w:w="3397" w:type="dxa"/>
            <w:vMerge w:val="restart"/>
            <w:vAlign w:val="center"/>
          </w:tcPr>
          <w:p w14:paraId="0C5FAC75" w14:textId="77777777" w:rsidR="00B470BD" w:rsidRPr="00251B1E" w:rsidRDefault="00B470BD" w:rsidP="00133173">
            <w:pPr>
              <w:pStyle w:val="Geenafstand"/>
              <w:jc w:val="center"/>
              <w:rPr>
                <w:rFonts w:ascii="Corbel" w:hAnsi="Corbel"/>
                <w:sz w:val="20"/>
                <w:szCs w:val="20"/>
              </w:rPr>
            </w:pPr>
            <w:r w:rsidRPr="00251B1E">
              <w:rPr>
                <w:rFonts w:ascii="Corbel" w:hAnsi="Corbel"/>
                <w:sz w:val="20"/>
                <w:szCs w:val="20"/>
              </w:rPr>
              <w:t>Extra ondersteuning</w:t>
            </w:r>
          </w:p>
        </w:tc>
        <w:tc>
          <w:tcPr>
            <w:tcW w:w="1134" w:type="dxa"/>
          </w:tcPr>
          <w:p w14:paraId="4D67CCCF" w14:textId="77777777" w:rsidR="00B470BD" w:rsidRPr="00251B1E" w:rsidRDefault="00B470BD" w:rsidP="00133173">
            <w:pPr>
              <w:pStyle w:val="Geenafstand"/>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251B1E">
              <w:rPr>
                <w:rFonts w:ascii="Corbel" w:hAnsi="Corbel"/>
                <w:sz w:val="20"/>
                <w:szCs w:val="20"/>
              </w:rPr>
              <w:t>5</w:t>
            </w:r>
          </w:p>
        </w:tc>
        <w:tc>
          <w:tcPr>
            <w:tcW w:w="4820" w:type="dxa"/>
          </w:tcPr>
          <w:p w14:paraId="222905E8" w14:textId="77777777" w:rsidR="00B470BD" w:rsidRPr="00251B1E" w:rsidRDefault="00B470BD" w:rsidP="00133173">
            <w:pPr>
              <w:pStyle w:val="Geenafstand"/>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251B1E">
              <w:rPr>
                <w:rFonts w:ascii="Corbel" w:hAnsi="Corbel"/>
                <w:sz w:val="20"/>
                <w:szCs w:val="20"/>
              </w:rPr>
              <w:t>Onderwijsloket:</w:t>
            </w:r>
          </w:p>
          <w:p w14:paraId="1740F299" w14:textId="595B5F0E" w:rsidR="003F3A82" w:rsidRPr="00251B1E" w:rsidRDefault="00B470BD" w:rsidP="00133173">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251B1E">
              <w:rPr>
                <w:rFonts w:ascii="Corbel" w:hAnsi="Corbel"/>
                <w:sz w:val="20"/>
                <w:szCs w:val="20"/>
              </w:rPr>
              <w:lastRenderedPageBreak/>
              <w:t>Handelingsgericht arrangeren (op basis van de vijf velden) van arrangementen(tijdelijk)</w:t>
            </w:r>
            <w:r w:rsidR="00D33DC7">
              <w:rPr>
                <w:rFonts w:ascii="Corbel" w:hAnsi="Corbel"/>
                <w:sz w:val="20"/>
                <w:szCs w:val="20"/>
              </w:rPr>
              <w:t>.</w:t>
            </w:r>
          </w:p>
          <w:p w14:paraId="1AD44D8E" w14:textId="2F47506C" w:rsidR="00B470BD" w:rsidRPr="00251B1E" w:rsidRDefault="00B470BD" w:rsidP="00133173">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251B1E">
              <w:rPr>
                <w:rFonts w:ascii="Corbel" w:hAnsi="Corbel"/>
                <w:sz w:val="20"/>
                <w:szCs w:val="20"/>
              </w:rPr>
              <w:t>Expertise uit SWV S(B)O wordt ingezet met boven schoolse arrangementen. Hiervoor is een ontwikkelingsperspectief geschreven (binnen 6 weken).</w:t>
            </w:r>
            <w:r w:rsidR="00D33DC7">
              <w:rPr>
                <w:rFonts w:ascii="Corbel" w:hAnsi="Corbel"/>
                <w:sz w:val="20"/>
                <w:szCs w:val="20"/>
              </w:rPr>
              <w:t xml:space="preserve"> </w:t>
            </w:r>
            <w:r w:rsidRPr="00251B1E">
              <w:rPr>
                <w:rFonts w:ascii="Corbel" w:hAnsi="Corbel"/>
                <w:sz w:val="20"/>
                <w:szCs w:val="20"/>
              </w:rPr>
              <w:t>Cluster 1 en 2 ondersteuning een verwijzing via Onderwijsloket</w:t>
            </w:r>
          </w:p>
        </w:tc>
      </w:tr>
      <w:tr w:rsidR="00B470BD" w:rsidRPr="00251B1E" w14:paraId="4B9BA97E" w14:textId="77777777" w:rsidTr="00133173">
        <w:tc>
          <w:tcPr>
            <w:cnfStyle w:val="001000000000" w:firstRow="0" w:lastRow="0" w:firstColumn="1" w:lastColumn="0" w:oddVBand="0" w:evenVBand="0" w:oddHBand="0" w:evenHBand="0" w:firstRowFirstColumn="0" w:firstRowLastColumn="0" w:lastRowFirstColumn="0" w:lastRowLastColumn="0"/>
            <w:tcW w:w="3397" w:type="dxa"/>
            <w:vMerge/>
          </w:tcPr>
          <w:p w14:paraId="44916032" w14:textId="77777777" w:rsidR="00B470BD" w:rsidRPr="00251B1E" w:rsidRDefault="00B470BD" w:rsidP="00133173">
            <w:pPr>
              <w:pStyle w:val="Geenafstand"/>
              <w:pBdr>
                <w:top w:val="none" w:sz="0" w:space="0" w:color="auto"/>
                <w:left w:val="none" w:sz="0" w:space="0" w:color="auto"/>
                <w:bottom w:val="none" w:sz="0" w:space="0" w:color="auto"/>
                <w:right w:val="none" w:sz="0" w:space="0" w:color="auto"/>
                <w:between w:val="none" w:sz="0" w:space="0" w:color="auto"/>
                <w:bar w:val="none" w:sz="0" w:color="auto"/>
              </w:pBdr>
              <w:rPr>
                <w:rFonts w:ascii="Corbel" w:hAnsi="Corbel"/>
                <w:sz w:val="20"/>
                <w:szCs w:val="20"/>
              </w:rPr>
            </w:pPr>
          </w:p>
        </w:tc>
        <w:tc>
          <w:tcPr>
            <w:tcW w:w="1134" w:type="dxa"/>
          </w:tcPr>
          <w:p w14:paraId="1824445E" w14:textId="77777777" w:rsidR="00B470BD" w:rsidRPr="00251B1E" w:rsidRDefault="00B470BD" w:rsidP="00133173">
            <w:pPr>
              <w:pStyle w:val="Geenafstand"/>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251B1E">
              <w:rPr>
                <w:rFonts w:ascii="Corbel" w:hAnsi="Corbel"/>
                <w:sz w:val="20"/>
                <w:szCs w:val="20"/>
              </w:rPr>
              <w:t>TLV</w:t>
            </w:r>
          </w:p>
        </w:tc>
        <w:tc>
          <w:tcPr>
            <w:tcW w:w="4820" w:type="dxa"/>
          </w:tcPr>
          <w:p w14:paraId="425F9AB2" w14:textId="57D141EC" w:rsidR="00B470BD" w:rsidRPr="00251B1E" w:rsidRDefault="00B470BD" w:rsidP="00133173">
            <w:pPr>
              <w:pStyle w:val="Geenafstand"/>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251B1E">
              <w:rPr>
                <w:rFonts w:ascii="Corbel" w:hAnsi="Corbel"/>
                <w:sz w:val="20"/>
                <w:szCs w:val="20"/>
              </w:rPr>
              <w:t>Toelaatbaarheidsverklaring voor speciale onderwijsvoorzieningen door het SWV (kort- en lang durend) 1. SBO (TLV) en 2. SO (TLV):</w:t>
            </w:r>
          </w:p>
          <w:p w14:paraId="68BE829E" w14:textId="77777777" w:rsidR="00B470BD" w:rsidRPr="00251B1E" w:rsidRDefault="00B470BD" w:rsidP="00133173">
            <w:pPr>
              <w:pStyle w:val="Geenafstand"/>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251B1E">
              <w:rPr>
                <w:rFonts w:ascii="Corbel" w:hAnsi="Corbel"/>
                <w:sz w:val="20"/>
                <w:szCs w:val="20"/>
              </w:rPr>
              <w:t>• Categorie 1: SO-school voor ZMLK, LZ of Gedrag</w:t>
            </w:r>
          </w:p>
          <w:p w14:paraId="6FA5CD13" w14:textId="77777777" w:rsidR="00B470BD" w:rsidRPr="00251B1E" w:rsidRDefault="00B470BD" w:rsidP="00133173">
            <w:pPr>
              <w:pStyle w:val="Geenafstand"/>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251B1E">
              <w:rPr>
                <w:rFonts w:ascii="Corbel" w:hAnsi="Corbel"/>
                <w:sz w:val="20"/>
                <w:szCs w:val="20"/>
              </w:rPr>
              <w:t>• Categorie 2: SO-school voor LG.</w:t>
            </w:r>
          </w:p>
          <w:p w14:paraId="46B93E66" w14:textId="77777777" w:rsidR="00B470BD" w:rsidRPr="00251B1E" w:rsidRDefault="00B470BD" w:rsidP="00133173">
            <w:pPr>
              <w:pStyle w:val="Geenafstand"/>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251B1E">
              <w:rPr>
                <w:rFonts w:ascii="Corbel" w:hAnsi="Corbel"/>
                <w:sz w:val="20"/>
                <w:szCs w:val="20"/>
              </w:rPr>
              <w:t>• Categorie 3: SO-school voor MG (ZMLK-LG).</w:t>
            </w:r>
          </w:p>
        </w:tc>
      </w:tr>
    </w:tbl>
    <w:p w14:paraId="2DC229D4" w14:textId="3327A828" w:rsidR="00B470BD" w:rsidRPr="00251B1E" w:rsidRDefault="00B470BD" w:rsidP="00B470BD">
      <w:pPr>
        <w:pStyle w:val="Geenafstand"/>
        <w:rPr>
          <w:rFonts w:ascii="Corbel" w:hAnsi="Corbel"/>
        </w:rPr>
      </w:pPr>
    </w:p>
    <w:p w14:paraId="136AE64B" w14:textId="77777777" w:rsidR="003F0E08" w:rsidRPr="00251B1E" w:rsidRDefault="003F0E08" w:rsidP="00B470BD">
      <w:pPr>
        <w:pStyle w:val="Geenafstand"/>
        <w:rPr>
          <w:rFonts w:ascii="Corbel" w:hAnsi="Corbel"/>
        </w:rPr>
      </w:pPr>
    </w:p>
    <w:p w14:paraId="0CCB88CE" w14:textId="7272B312" w:rsidR="00B470BD" w:rsidRPr="00251B1E" w:rsidRDefault="003F0E08" w:rsidP="00B470BD">
      <w:pPr>
        <w:pStyle w:val="Kop2"/>
        <w:rPr>
          <w:rFonts w:ascii="Corbel" w:hAnsi="Corbel"/>
          <w:color w:val="ED7D31" w:themeColor="accent2"/>
        </w:rPr>
      </w:pPr>
      <w:bookmarkStart w:id="25" w:name="_Toc528061997"/>
      <w:bookmarkStart w:id="26" w:name="_Toc534295688"/>
      <w:r w:rsidRPr="00251B1E">
        <w:rPr>
          <w:rFonts w:ascii="Corbel" w:hAnsi="Corbel"/>
          <w:color w:val="ED7D31" w:themeColor="accent2"/>
        </w:rPr>
        <w:t>5</w:t>
      </w:r>
      <w:r w:rsidR="00B470BD" w:rsidRPr="00251B1E">
        <w:rPr>
          <w:rFonts w:ascii="Corbel" w:hAnsi="Corbel"/>
          <w:color w:val="ED7D31" w:themeColor="accent2"/>
        </w:rPr>
        <w:t>.1</w:t>
      </w:r>
      <w:r w:rsidR="307A994A" w:rsidRPr="00251B1E">
        <w:rPr>
          <w:rFonts w:ascii="Corbel" w:hAnsi="Corbel"/>
          <w:color w:val="ED7D31" w:themeColor="accent2"/>
        </w:rPr>
        <w:t xml:space="preserve"> </w:t>
      </w:r>
      <w:r w:rsidR="00B470BD" w:rsidRPr="00251B1E">
        <w:rPr>
          <w:rFonts w:ascii="Corbel" w:hAnsi="Corbel"/>
          <w:color w:val="ED7D31" w:themeColor="accent2"/>
        </w:rPr>
        <w:tab/>
        <w:t>Oordeel van inspectie</w:t>
      </w:r>
      <w:bookmarkEnd w:id="25"/>
      <w:bookmarkEnd w:id="26"/>
    </w:p>
    <w:p w14:paraId="774BF1B1" w14:textId="77777777" w:rsidR="00B470BD" w:rsidRPr="00251B1E" w:rsidRDefault="00B470BD" w:rsidP="00B470BD">
      <w:pPr>
        <w:pStyle w:val="Geenafstand"/>
        <w:rPr>
          <w:rFonts w:ascii="Corbel" w:hAnsi="Corbel"/>
        </w:rPr>
      </w:pPr>
    </w:p>
    <w:p w14:paraId="688A7D55" w14:textId="35897883" w:rsidR="00EA196C" w:rsidRPr="00251B1E" w:rsidRDefault="003D0BA7" w:rsidP="00B470BD">
      <w:pPr>
        <w:pStyle w:val="Geenafstand"/>
        <w:rPr>
          <w:rFonts w:ascii="Corbel" w:eastAsiaTheme="minorHAnsi" w:hAnsi="Corbel" w:cs="Arial"/>
          <w:color w:val="auto"/>
          <w:bdr w:val="none" w:sz="0" w:space="0" w:color="auto"/>
          <w:shd w:val="clear" w:color="auto" w:fill="FFFFFF"/>
          <w:lang w:eastAsia="en-US"/>
        </w:rPr>
      </w:pPr>
      <w:r w:rsidRPr="00251B1E">
        <w:rPr>
          <w:rFonts w:ascii="Corbel" w:eastAsiaTheme="minorHAnsi" w:hAnsi="Corbel" w:cs="Arial"/>
          <w:color w:val="auto"/>
          <w:bdr w:val="none" w:sz="0" w:space="0" w:color="auto"/>
          <w:shd w:val="clear" w:color="auto" w:fill="FFFFFF"/>
          <w:lang w:eastAsia="en-US"/>
        </w:rPr>
        <w:t>De Inspectie van het Onderwijs (Onderwijsinspectie) beoordeelt de kwaliteit van het onderwijs op scholen en andere onderwijsinstellingen. Hiervoor bekijkt de inspectie onder andere of de scholen voldoen aan de wet- en regelgeving en of de financiën op orde zijn.</w:t>
      </w:r>
    </w:p>
    <w:p w14:paraId="75E11B38" w14:textId="77777777" w:rsidR="003D0BA7" w:rsidRPr="00251B1E" w:rsidRDefault="003D0BA7" w:rsidP="00B470BD">
      <w:pPr>
        <w:pStyle w:val="Geenafstand"/>
        <w:rPr>
          <w:rFonts w:ascii="Corbel" w:hAnsi="Corbel"/>
        </w:rPr>
      </w:pPr>
    </w:p>
    <w:p w14:paraId="1AE277B8" w14:textId="7BB2EACC" w:rsidR="00B470BD" w:rsidRPr="00251B1E" w:rsidRDefault="00B470BD" w:rsidP="00B470BD">
      <w:pPr>
        <w:pStyle w:val="Geenafstand"/>
        <w:rPr>
          <w:rFonts w:ascii="Corbel" w:hAnsi="Corbel"/>
        </w:rPr>
      </w:pPr>
      <w:r w:rsidRPr="00251B1E">
        <w:rPr>
          <w:rFonts w:ascii="Corbel" w:hAnsi="Corbel"/>
        </w:rPr>
        <w:t xml:space="preserve">De kwaliteit van het onderwijs op </w:t>
      </w:r>
      <w:r w:rsidR="001D0EE7" w:rsidRPr="00251B1E">
        <w:rPr>
          <w:rFonts w:ascii="Corbel" w:hAnsi="Corbel"/>
          <w:color w:val="auto"/>
        </w:rPr>
        <w:t>Laetare</w:t>
      </w:r>
      <w:r w:rsidRPr="00251B1E">
        <w:rPr>
          <w:rFonts w:ascii="Corbel" w:hAnsi="Corbel"/>
          <w:color w:val="auto"/>
        </w:rPr>
        <w:t xml:space="preserve"> in </w:t>
      </w:r>
      <w:r w:rsidR="001D0EE7" w:rsidRPr="00251B1E">
        <w:rPr>
          <w:rFonts w:ascii="Corbel" w:hAnsi="Corbel"/>
          <w:color w:val="auto"/>
        </w:rPr>
        <w:t>Lelystad</w:t>
      </w:r>
      <w:r w:rsidRPr="00251B1E">
        <w:rPr>
          <w:rFonts w:ascii="Corbel" w:hAnsi="Corbel"/>
          <w:color w:val="auto"/>
        </w:rPr>
        <w:t xml:space="preserve"> is voldoende</w:t>
      </w:r>
      <w:r w:rsidR="154C1EC2" w:rsidRPr="00251B1E">
        <w:rPr>
          <w:rFonts w:ascii="Corbel" w:hAnsi="Corbel"/>
          <w:color w:val="auto"/>
        </w:rPr>
        <w:t xml:space="preserve"> bevonde</w:t>
      </w:r>
      <w:r w:rsidR="00DD0D30">
        <w:rPr>
          <w:rFonts w:ascii="Corbel" w:hAnsi="Corbel"/>
          <w:color w:val="auto"/>
        </w:rPr>
        <w:t>n, hierbij staat didactisch handelen niet op beoordeeld in verband met een digitaal inspectiebezoek. De herstelopdracht op Zicht op ontwikkeling en kwaliteit van onderwijs zijn als goed beoordeeld</w:t>
      </w:r>
      <w:r w:rsidR="00DD0D30">
        <w:rPr>
          <w:rFonts w:ascii="Corbel" w:hAnsi="Corbel"/>
        </w:rPr>
        <w:t>. Om het didactisch handelen in zicht te krijgen wordt door het bestuur in het schooljaar 2020/2021 een audit gehouden.</w:t>
      </w:r>
    </w:p>
    <w:p w14:paraId="0A41B308" w14:textId="77777777" w:rsidR="00B470BD" w:rsidRPr="00251B1E" w:rsidRDefault="00B470BD" w:rsidP="00B470BD">
      <w:pPr>
        <w:pStyle w:val="Geenafstand"/>
        <w:rPr>
          <w:rFonts w:ascii="Corbel" w:hAnsi="Corbel"/>
        </w:rPr>
      </w:pPr>
    </w:p>
    <w:p w14:paraId="157DFFAB" w14:textId="21E03EE4" w:rsidR="00B470BD" w:rsidRPr="00251B1E" w:rsidRDefault="00B470BD" w:rsidP="3F2F6E39">
      <w:pPr>
        <w:pStyle w:val="Geenafstand"/>
        <w:rPr>
          <w:rFonts w:ascii="Corbel" w:hAnsi="Corbel"/>
          <w:b/>
          <w:bCs/>
        </w:rPr>
      </w:pPr>
      <w:r w:rsidRPr="00251B1E">
        <w:rPr>
          <w:rFonts w:ascii="Corbel" w:hAnsi="Corbel"/>
        </w:rPr>
        <w:t xml:space="preserve">Het laatste inspectierapport met basisarrangement is gedateerd op </w:t>
      </w:r>
      <w:r w:rsidR="00E8330C" w:rsidRPr="00251B1E">
        <w:rPr>
          <w:rFonts w:ascii="Corbel" w:hAnsi="Corbel"/>
          <w:color w:val="auto"/>
        </w:rPr>
        <w:t>oktober 20</w:t>
      </w:r>
      <w:r w:rsidR="00DD0D30">
        <w:rPr>
          <w:rFonts w:ascii="Corbel" w:hAnsi="Corbel"/>
          <w:color w:val="auto"/>
        </w:rPr>
        <w:t>20</w:t>
      </w:r>
      <w:r w:rsidRPr="00251B1E">
        <w:rPr>
          <w:rFonts w:ascii="Corbel" w:hAnsi="Corbel"/>
        </w:rPr>
        <w:t>.</w:t>
      </w:r>
    </w:p>
    <w:p w14:paraId="3F87FD72" w14:textId="5F12DD7F" w:rsidR="00B470BD" w:rsidRPr="00251B1E" w:rsidRDefault="00B470BD">
      <w:pPr>
        <w:rPr>
          <w:rFonts w:ascii="Corbel" w:hAnsi="Corbel"/>
          <w:b/>
        </w:rPr>
      </w:pPr>
      <w:r w:rsidRPr="00251B1E">
        <w:rPr>
          <w:rFonts w:ascii="Corbel" w:hAnsi="Corbel"/>
          <w:b/>
        </w:rPr>
        <w:br w:type="page"/>
      </w:r>
    </w:p>
    <w:bookmarkStart w:id="27" w:name="_Toc534295689"/>
    <w:bookmarkStart w:id="28" w:name="_Hlk534295967"/>
    <w:bookmarkStart w:id="29" w:name="_Hlk534296884"/>
    <w:p w14:paraId="0E20C23C" w14:textId="3973EE6B" w:rsidR="003F0E08" w:rsidRPr="00251B1E" w:rsidRDefault="00184D5A" w:rsidP="00184D5A">
      <w:pPr>
        <w:pStyle w:val="Kop1"/>
        <w:rPr>
          <w:rFonts w:ascii="Corbel" w:hAnsi="Corbel"/>
          <w:color w:val="FFFFFF" w:themeColor="background1"/>
        </w:rPr>
      </w:pPr>
      <w:r w:rsidRPr="00251B1E">
        <w:rPr>
          <w:rFonts w:ascii="Corbel" w:eastAsiaTheme="minorHAnsi" w:hAnsi="Corbel" w:cstheme="minorBidi"/>
          <w:noProof/>
          <w:color w:val="FFFFFF" w:themeColor="background1"/>
          <w:sz w:val="16"/>
          <w:szCs w:val="16"/>
          <w:lang w:eastAsia="nl-NL"/>
        </w:rPr>
        <w:lastRenderedPageBreak/>
        <mc:AlternateContent>
          <mc:Choice Requires="wps">
            <w:drawing>
              <wp:anchor distT="0" distB="0" distL="114300" distR="114300" simplePos="0" relativeHeight="253124608" behindDoc="1" locked="0" layoutInCell="1" allowOverlap="1" wp14:anchorId="7EDE87A4" wp14:editId="334C9081">
                <wp:simplePos x="0" y="0"/>
                <wp:positionH relativeFrom="margin">
                  <wp:align>center</wp:align>
                </wp:positionH>
                <wp:positionV relativeFrom="paragraph">
                  <wp:posOffset>-19050</wp:posOffset>
                </wp:positionV>
                <wp:extent cx="6051550" cy="298450"/>
                <wp:effectExtent l="0" t="0" r="25400" b="25400"/>
                <wp:wrapNone/>
                <wp:docPr id="20" name="Rechthoek 20"/>
                <wp:cNvGraphicFramePr/>
                <a:graphic xmlns:a="http://schemas.openxmlformats.org/drawingml/2006/main">
                  <a:graphicData uri="http://schemas.microsoft.com/office/word/2010/wordprocessingShape">
                    <wps:wsp>
                      <wps:cNvSpPr/>
                      <wps:spPr>
                        <a:xfrm>
                          <a:off x="0" y="0"/>
                          <a:ext cx="6051550" cy="298450"/>
                        </a:xfrm>
                        <a:prstGeom prst="rect">
                          <a:avLst/>
                        </a:prstGeom>
                        <a:solidFill>
                          <a:srgbClr val="ED7D31"/>
                        </a:solid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c="http://schemas.openxmlformats.org/drawingml/2006/chart">
            <w:pict w14:anchorId="4C7ECAFF">
              <v:rect id="Rechthoek 20" style="position:absolute;margin-left:0;margin-top:-1.5pt;width:476.5pt;height:23.5pt;z-index:-250191872;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ed7d31" strokecolor="#ed7d31" strokeweight="1pt" w14:anchorId="1EDC47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">
                <w10:wrap anchorx="margin"/>
              </v:rect>
            </w:pict>
          </mc:Fallback>
        </mc:AlternateContent>
      </w:r>
      <w:bookmarkStart w:id="30" w:name="_Toc528061996"/>
      <w:r w:rsidRPr="00251B1E">
        <w:rPr>
          <w:rFonts w:ascii="Corbel" w:hAnsi="Corbel"/>
          <w:color w:val="FFFFFF" w:themeColor="background1"/>
        </w:rPr>
        <w:t>6.</w:t>
      </w:r>
      <w:r w:rsidRPr="00251B1E">
        <w:rPr>
          <w:rFonts w:ascii="Corbel" w:hAnsi="Corbel"/>
          <w:color w:val="FFFFFF" w:themeColor="background1"/>
        </w:rPr>
        <w:tab/>
        <w:t>Diversiteit leerlingenpopulatie</w:t>
      </w:r>
      <w:bookmarkEnd w:id="27"/>
    </w:p>
    <w:bookmarkEnd w:id="30"/>
    <w:p w14:paraId="10B25389" w14:textId="77777777" w:rsidR="00184D5A" w:rsidRPr="00251B1E" w:rsidRDefault="00184D5A" w:rsidP="00BA3900">
      <w:pPr>
        <w:pStyle w:val="Geenafstand"/>
        <w:rPr>
          <w:rFonts w:ascii="Corbel" w:hAnsi="Corbel"/>
          <w:color w:val="auto"/>
        </w:rPr>
      </w:pPr>
    </w:p>
    <w:bookmarkEnd w:id="28"/>
    <w:p w14:paraId="04801466" w14:textId="53C34260" w:rsidR="00994376" w:rsidRPr="00251B1E" w:rsidRDefault="008E72A2" w:rsidP="00BA3900">
      <w:pPr>
        <w:pStyle w:val="Geenafstand"/>
        <w:rPr>
          <w:rFonts w:ascii="Corbel" w:hAnsi="Corbel"/>
          <w:color w:val="auto"/>
        </w:rPr>
      </w:pPr>
      <w:r w:rsidRPr="00940962">
        <w:rPr>
          <w:rFonts w:ascii="Corbel" w:hAnsi="Corbel"/>
          <w:color w:val="auto"/>
          <w:highlight w:val="yellow"/>
        </w:rPr>
        <w:t>In onderstaande tabel</w:t>
      </w:r>
      <w:r w:rsidR="00994376" w:rsidRPr="00940962">
        <w:rPr>
          <w:rFonts w:ascii="Corbel" w:hAnsi="Corbel"/>
          <w:color w:val="auto"/>
          <w:highlight w:val="yellow"/>
        </w:rPr>
        <w:t xml:space="preserve"> ziet u de diversiteit van de leerlingenpopulatie</w:t>
      </w:r>
      <w:r w:rsidR="003B785A" w:rsidRPr="00940962">
        <w:rPr>
          <w:rFonts w:ascii="Corbel" w:hAnsi="Corbel"/>
          <w:highlight w:val="yellow"/>
        </w:rPr>
        <w:t xml:space="preserve"> </w:t>
      </w:r>
      <w:r w:rsidR="003B785A" w:rsidRPr="00940962">
        <w:rPr>
          <w:rFonts w:ascii="Corbel" w:hAnsi="Corbel"/>
          <w:color w:val="auto"/>
          <w:highlight w:val="yellow"/>
        </w:rPr>
        <w:t xml:space="preserve">in het schooljaar </w:t>
      </w:r>
      <w:r w:rsidR="00256927" w:rsidRPr="00940962">
        <w:rPr>
          <w:rFonts w:ascii="Corbel" w:hAnsi="Corbel"/>
          <w:color w:val="auto"/>
          <w:highlight w:val="yellow"/>
        </w:rPr>
        <w:t>2022</w:t>
      </w:r>
      <w:r w:rsidR="003B785A" w:rsidRPr="00940962">
        <w:rPr>
          <w:rFonts w:ascii="Corbel" w:hAnsi="Corbel"/>
          <w:color w:val="auto"/>
          <w:highlight w:val="yellow"/>
        </w:rPr>
        <w:t>-20</w:t>
      </w:r>
      <w:r w:rsidR="1469D25D" w:rsidRPr="00940962">
        <w:rPr>
          <w:rFonts w:ascii="Corbel" w:hAnsi="Corbel"/>
          <w:color w:val="auto"/>
          <w:highlight w:val="yellow"/>
        </w:rPr>
        <w:t>2</w:t>
      </w:r>
      <w:r w:rsidR="00256927" w:rsidRPr="00940962">
        <w:rPr>
          <w:rFonts w:ascii="Corbel" w:hAnsi="Corbel"/>
          <w:color w:val="auto"/>
          <w:highlight w:val="yellow"/>
        </w:rPr>
        <w:t>3</w:t>
      </w:r>
      <w:r w:rsidR="00994376" w:rsidRPr="00940962">
        <w:rPr>
          <w:rFonts w:ascii="Corbel" w:hAnsi="Corbel"/>
          <w:color w:val="auto"/>
          <w:highlight w:val="yellow"/>
        </w:rPr>
        <w:t>.</w:t>
      </w:r>
      <w:r w:rsidR="00256927" w:rsidRPr="00940962">
        <w:rPr>
          <w:rFonts w:ascii="Corbel" w:hAnsi="Corbel"/>
          <w:color w:val="auto"/>
          <w:highlight w:val="yellow"/>
        </w:rPr>
        <w:t xml:space="preserve"> Deze tabel wordt tegelijk met de oktobertelling ingevuld.</w:t>
      </w:r>
      <w:r w:rsidR="00994376" w:rsidRPr="00940962">
        <w:rPr>
          <w:rFonts w:ascii="Corbel" w:hAnsi="Corbel"/>
          <w:color w:val="auto"/>
          <w:highlight w:val="yellow"/>
        </w:rPr>
        <w:t xml:space="preserve"> Het aantal leerlingen dat onder een bepaalde categorie valt, is in </w:t>
      </w:r>
      <w:r w:rsidR="00276066" w:rsidRPr="00940962">
        <w:rPr>
          <w:rFonts w:ascii="Corbel" w:hAnsi="Corbel"/>
          <w:color w:val="auto"/>
          <w:highlight w:val="yellow"/>
        </w:rPr>
        <w:t>leerlingenaantallen weergegeven</w:t>
      </w:r>
      <w:r w:rsidR="00B52A37" w:rsidRPr="00940962">
        <w:rPr>
          <w:rFonts w:ascii="Corbel" w:hAnsi="Corbel"/>
          <w:color w:val="auto"/>
          <w:highlight w:val="yellow"/>
        </w:rPr>
        <w:t>. D</w:t>
      </w:r>
      <w:r w:rsidR="00994376" w:rsidRPr="00940962">
        <w:rPr>
          <w:rFonts w:ascii="Corbel" w:hAnsi="Corbel"/>
          <w:color w:val="auto"/>
          <w:highlight w:val="yellow"/>
        </w:rPr>
        <w:t>e leerlingen kunnen onder meerdere categorieën vallen.</w:t>
      </w:r>
    </w:p>
    <w:tbl>
      <w:tblPr>
        <w:tblStyle w:val="Rastertabel1licht"/>
        <w:tblpPr w:leftFromText="141" w:rightFromText="141" w:vertAnchor="page" w:horzAnchor="margin" w:tblpXSpec="center" w:tblpY="3341"/>
        <w:tblW w:w="9803" w:type="dxa"/>
        <w:tblLook w:val="04A0" w:firstRow="1" w:lastRow="0" w:firstColumn="1" w:lastColumn="0" w:noHBand="0" w:noVBand="1"/>
      </w:tblPr>
      <w:tblGrid>
        <w:gridCol w:w="2626"/>
        <w:gridCol w:w="829"/>
        <w:gridCol w:w="848"/>
        <w:gridCol w:w="829"/>
        <w:gridCol w:w="848"/>
        <w:gridCol w:w="825"/>
        <w:gridCol w:w="743"/>
        <w:gridCol w:w="743"/>
        <w:gridCol w:w="829"/>
        <w:gridCol w:w="683"/>
      </w:tblGrid>
      <w:tr w:rsidR="00226E09" w:rsidRPr="00251B1E" w14:paraId="4A1967E5" w14:textId="77777777" w:rsidTr="004475A7">
        <w:trPr>
          <w:cnfStyle w:val="100000000000" w:firstRow="1" w:lastRow="0" w:firstColumn="0" w:lastColumn="0" w:oddVBand="0" w:evenVBand="0" w:oddHBand="0" w:evenHBand="0" w:firstRowFirstColumn="0" w:firstRowLastColumn="0" w:lastRowFirstColumn="0" w:lastRowLastColumn="0"/>
          <w:trHeight w:val="1692"/>
        </w:trPr>
        <w:tc>
          <w:tcPr>
            <w:cnfStyle w:val="001000000000" w:firstRow="0" w:lastRow="0" w:firstColumn="1" w:lastColumn="0" w:oddVBand="0" w:evenVBand="0" w:oddHBand="0" w:evenHBand="0" w:firstRowFirstColumn="0" w:firstRowLastColumn="0" w:lastRowFirstColumn="0" w:lastRowLastColumn="0"/>
            <w:tcW w:w="2626" w:type="dxa"/>
            <w:vAlign w:val="bottom"/>
          </w:tcPr>
          <w:p w14:paraId="5EEB9ED8" w14:textId="77777777" w:rsidR="004475A7" w:rsidRPr="00251B1E" w:rsidRDefault="004475A7" w:rsidP="00EB0697">
            <w:pPr>
              <w:pStyle w:val="Geenafstand"/>
              <w:jc w:val="right"/>
              <w:rPr>
                <w:rFonts w:ascii="Corbel" w:hAnsi="Corbel"/>
                <w:b w:val="0"/>
                <w:sz w:val="16"/>
                <w:szCs w:val="18"/>
              </w:rPr>
            </w:pPr>
            <w:bookmarkStart w:id="31" w:name="_Hlk534799274"/>
            <w:bookmarkStart w:id="32" w:name="_Hlk534308506"/>
            <w:bookmarkEnd w:id="29"/>
            <w:r w:rsidRPr="00251B1E">
              <w:rPr>
                <w:rFonts w:ascii="Corbel" w:hAnsi="Corbel"/>
                <w:sz w:val="16"/>
                <w:szCs w:val="18"/>
              </w:rPr>
              <w:t>De school biedt, op dit moment, basis en/of extra ondersteuning aan leerlingen met een ondersteunings-vraag op het gebied van:</w:t>
            </w:r>
          </w:p>
        </w:tc>
        <w:tc>
          <w:tcPr>
            <w:tcW w:w="829" w:type="dxa"/>
            <w:textDirection w:val="tbRl"/>
            <w:vAlign w:val="center"/>
          </w:tcPr>
          <w:p w14:paraId="1039A6EE" w14:textId="77777777" w:rsidR="004475A7" w:rsidRPr="00251B1E" w:rsidRDefault="004475A7" w:rsidP="00EB0697">
            <w:pPr>
              <w:pStyle w:val="Geenafstand"/>
              <w:ind w:left="113" w:right="113"/>
              <w:jc w:val="center"/>
              <w:cnfStyle w:val="100000000000" w:firstRow="1" w:lastRow="0" w:firstColumn="0" w:lastColumn="0" w:oddVBand="0" w:evenVBand="0" w:oddHBand="0" w:evenHBand="0" w:firstRowFirstColumn="0" w:firstRowLastColumn="0" w:lastRowFirstColumn="0" w:lastRowLastColumn="0"/>
              <w:rPr>
                <w:rFonts w:ascii="Corbel" w:hAnsi="Corbel"/>
                <w:sz w:val="18"/>
                <w:szCs w:val="18"/>
              </w:rPr>
            </w:pPr>
            <w:r w:rsidRPr="00251B1E">
              <w:rPr>
                <w:rFonts w:ascii="Corbel" w:hAnsi="Corbel"/>
                <w:sz w:val="18"/>
                <w:szCs w:val="18"/>
              </w:rPr>
              <w:t>Berenboel (1/2)</w:t>
            </w:r>
          </w:p>
        </w:tc>
        <w:tc>
          <w:tcPr>
            <w:tcW w:w="848" w:type="dxa"/>
            <w:textDirection w:val="tbRl"/>
            <w:vAlign w:val="center"/>
          </w:tcPr>
          <w:p w14:paraId="0EC5B681" w14:textId="77777777" w:rsidR="004475A7" w:rsidRPr="00251B1E" w:rsidRDefault="004475A7" w:rsidP="00EB0697">
            <w:pPr>
              <w:pStyle w:val="Geenafstand"/>
              <w:ind w:left="113" w:right="113"/>
              <w:jc w:val="center"/>
              <w:cnfStyle w:val="100000000000" w:firstRow="1" w:lastRow="0" w:firstColumn="0" w:lastColumn="0" w:oddVBand="0" w:evenVBand="0" w:oddHBand="0" w:evenHBand="0" w:firstRowFirstColumn="0" w:firstRowLastColumn="0" w:lastRowFirstColumn="0" w:lastRowLastColumn="0"/>
              <w:rPr>
                <w:rFonts w:ascii="Corbel" w:hAnsi="Corbel"/>
                <w:sz w:val="18"/>
                <w:szCs w:val="18"/>
              </w:rPr>
            </w:pPr>
            <w:r w:rsidRPr="00251B1E">
              <w:rPr>
                <w:rFonts w:ascii="Corbel" w:hAnsi="Corbel"/>
                <w:sz w:val="18"/>
                <w:szCs w:val="18"/>
              </w:rPr>
              <w:t>Slingerapen (1/2)</w:t>
            </w:r>
          </w:p>
        </w:tc>
        <w:tc>
          <w:tcPr>
            <w:tcW w:w="829" w:type="dxa"/>
            <w:textDirection w:val="tbRl"/>
            <w:vAlign w:val="center"/>
          </w:tcPr>
          <w:p w14:paraId="51F735A0" w14:textId="76F01062" w:rsidR="004475A7" w:rsidRPr="00251B1E" w:rsidRDefault="004475A7" w:rsidP="00EB0697">
            <w:pPr>
              <w:pStyle w:val="Geenafstand"/>
              <w:ind w:left="113" w:right="113"/>
              <w:jc w:val="center"/>
              <w:cnfStyle w:val="100000000000" w:firstRow="1" w:lastRow="0" w:firstColumn="0" w:lastColumn="0" w:oddVBand="0" w:evenVBand="0" w:oddHBand="0" w:evenHBand="0" w:firstRowFirstColumn="0" w:firstRowLastColumn="0" w:lastRowFirstColumn="0" w:lastRowLastColumn="0"/>
              <w:rPr>
                <w:rFonts w:ascii="Corbel" w:hAnsi="Corbel"/>
                <w:sz w:val="18"/>
                <w:szCs w:val="18"/>
              </w:rPr>
            </w:pPr>
            <w:r w:rsidRPr="00251B1E">
              <w:rPr>
                <w:rFonts w:ascii="Corbel" w:hAnsi="Corbel"/>
                <w:sz w:val="18"/>
                <w:szCs w:val="18"/>
              </w:rPr>
              <w:t>Stampertjes (3/4</w:t>
            </w:r>
            <w:r w:rsidR="00AE642A">
              <w:rPr>
                <w:rFonts w:ascii="Corbel" w:hAnsi="Corbel"/>
                <w:sz w:val="18"/>
                <w:szCs w:val="18"/>
              </w:rPr>
              <w:t>/5</w:t>
            </w:r>
            <w:r w:rsidRPr="00251B1E">
              <w:rPr>
                <w:rFonts w:ascii="Corbel" w:hAnsi="Corbel"/>
                <w:sz w:val="18"/>
                <w:szCs w:val="18"/>
              </w:rPr>
              <w:t>)</w:t>
            </w:r>
          </w:p>
        </w:tc>
        <w:tc>
          <w:tcPr>
            <w:tcW w:w="848" w:type="dxa"/>
            <w:textDirection w:val="tbRl"/>
            <w:vAlign w:val="center"/>
          </w:tcPr>
          <w:p w14:paraId="13D10EE6" w14:textId="642D4896" w:rsidR="004475A7" w:rsidRPr="00251B1E" w:rsidRDefault="004475A7" w:rsidP="00EB0697">
            <w:pPr>
              <w:pStyle w:val="Geenafstand"/>
              <w:ind w:left="113" w:right="113"/>
              <w:jc w:val="center"/>
              <w:cnfStyle w:val="100000000000" w:firstRow="1" w:lastRow="0" w:firstColumn="0" w:lastColumn="0" w:oddVBand="0" w:evenVBand="0" w:oddHBand="0" w:evenHBand="0" w:firstRowFirstColumn="0" w:firstRowLastColumn="0" w:lastRowFirstColumn="0" w:lastRowLastColumn="0"/>
              <w:rPr>
                <w:rFonts w:ascii="Corbel" w:hAnsi="Corbel"/>
                <w:sz w:val="18"/>
                <w:szCs w:val="18"/>
              </w:rPr>
            </w:pPr>
            <w:r w:rsidRPr="00251B1E">
              <w:rPr>
                <w:rFonts w:ascii="Corbel" w:hAnsi="Corbel"/>
                <w:sz w:val="18"/>
                <w:szCs w:val="18"/>
              </w:rPr>
              <w:t>Knuffelbuffels (3/4</w:t>
            </w:r>
            <w:r w:rsidR="00AE642A">
              <w:rPr>
                <w:rFonts w:ascii="Corbel" w:hAnsi="Corbel"/>
                <w:sz w:val="18"/>
                <w:szCs w:val="18"/>
              </w:rPr>
              <w:t>/5</w:t>
            </w:r>
            <w:r w:rsidRPr="00251B1E">
              <w:rPr>
                <w:rFonts w:ascii="Corbel" w:hAnsi="Corbel"/>
                <w:sz w:val="18"/>
                <w:szCs w:val="18"/>
              </w:rPr>
              <w:t>)</w:t>
            </w:r>
          </w:p>
        </w:tc>
        <w:tc>
          <w:tcPr>
            <w:tcW w:w="825" w:type="dxa"/>
            <w:textDirection w:val="tbRl"/>
            <w:vAlign w:val="center"/>
          </w:tcPr>
          <w:p w14:paraId="563543E0" w14:textId="02BB7C80" w:rsidR="004475A7" w:rsidRPr="00251B1E" w:rsidRDefault="004475A7" w:rsidP="00EB0697">
            <w:pPr>
              <w:pStyle w:val="Geenafstand"/>
              <w:ind w:left="113" w:right="113"/>
              <w:jc w:val="center"/>
              <w:cnfStyle w:val="100000000000" w:firstRow="1" w:lastRow="0" w:firstColumn="0" w:lastColumn="0" w:oddVBand="0" w:evenVBand="0" w:oddHBand="0" w:evenHBand="0" w:firstRowFirstColumn="0" w:firstRowLastColumn="0" w:lastRowFirstColumn="0" w:lastRowLastColumn="0"/>
              <w:rPr>
                <w:rFonts w:ascii="Corbel" w:hAnsi="Corbel"/>
                <w:sz w:val="18"/>
                <w:szCs w:val="18"/>
              </w:rPr>
            </w:pPr>
            <w:r w:rsidRPr="00251B1E">
              <w:rPr>
                <w:rFonts w:ascii="Corbel" w:hAnsi="Corbel"/>
                <w:sz w:val="18"/>
                <w:szCs w:val="18"/>
              </w:rPr>
              <w:t>Vossenhol (</w:t>
            </w:r>
            <w:r w:rsidR="00AE642A">
              <w:rPr>
                <w:rFonts w:ascii="Corbel" w:hAnsi="Corbel"/>
                <w:sz w:val="18"/>
                <w:szCs w:val="18"/>
              </w:rPr>
              <w:t>3/4/5</w:t>
            </w:r>
            <w:r w:rsidRPr="00251B1E">
              <w:rPr>
                <w:rFonts w:ascii="Corbel" w:hAnsi="Corbel"/>
                <w:sz w:val="18"/>
                <w:szCs w:val="18"/>
              </w:rPr>
              <w:t>)</w:t>
            </w:r>
          </w:p>
        </w:tc>
        <w:tc>
          <w:tcPr>
            <w:tcW w:w="743" w:type="dxa"/>
            <w:textDirection w:val="tbRl"/>
            <w:vAlign w:val="center"/>
          </w:tcPr>
          <w:p w14:paraId="62133C00" w14:textId="2C7798DE" w:rsidR="004475A7" w:rsidRPr="00251B1E" w:rsidRDefault="00AE642A" w:rsidP="00EB0697">
            <w:pPr>
              <w:pStyle w:val="Geenafstand"/>
              <w:ind w:left="113" w:right="113"/>
              <w:jc w:val="center"/>
              <w:cnfStyle w:val="100000000000" w:firstRow="1"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 xml:space="preserve">Grote </w:t>
            </w:r>
            <w:proofErr w:type="spellStart"/>
            <w:r>
              <w:rPr>
                <w:rFonts w:ascii="Corbel" w:hAnsi="Corbel"/>
                <w:sz w:val="18"/>
                <w:szCs w:val="18"/>
              </w:rPr>
              <w:t>Guppies</w:t>
            </w:r>
            <w:proofErr w:type="spellEnd"/>
            <w:r>
              <w:rPr>
                <w:rFonts w:ascii="Corbel" w:hAnsi="Corbel"/>
                <w:sz w:val="18"/>
                <w:szCs w:val="18"/>
              </w:rPr>
              <w:t xml:space="preserve"> (6/7/8</w:t>
            </w:r>
            <w:r w:rsidR="004475A7" w:rsidRPr="00251B1E">
              <w:rPr>
                <w:rFonts w:ascii="Corbel" w:hAnsi="Corbel"/>
                <w:sz w:val="18"/>
                <w:szCs w:val="18"/>
              </w:rPr>
              <w:t>)</w:t>
            </w:r>
          </w:p>
        </w:tc>
        <w:tc>
          <w:tcPr>
            <w:tcW w:w="743" w:type="dxa"/>
            <w:textDirection w:val="tbRl"/>
            <w:vAlign w:val="center"/>
          </w:tcPr>
          <w:p w14:paraId="16F1A877" w14:textId="07BFA7BB" w:rsidR="004475A7" w:rsidRPr="00251B1E" w:rsidRDefault="004475A7" w:rsidP="00EB0697">
            <w:pPr>
              <w:pStyle w:val="Geenafstand"/>
              <w:ind w:left="113" w:right="113"/>
              <w:jc w:val="center"/>
              <w:cnfStyle w:val="100000000000" w:firstRow="1" w:lastRow="0" w:firstColumn="0" w:lastColumn="0" w:oddVBand="0" w:evenVBand="0" w:oddHBand="0" w:evenHBand="0" w:firstRowFirstColumn="0" w:firstRowLastColumn="0" w:lastRowFirstColumn="0" w:lastRowLastColumn="0"/>
              <w:rPr>
                <w:rFonts w:ascii="Corbel" w:hAnsi="Corbel"/>
                <w:sz w:val="18"/>
                <w:szCs w:val="18"/>
              </w:rPr>
            </w:pPr>
            <w:r w:rsidRPr="00251B1E">
              <w:rPr>
                <w:rFonts w:ascii="Corbel" w:hAnsi="Corbel"/>
                <w:sz w:val="18"/>
                <w:szCs w:val="18"/>
              </w:rPr>
              <w:t>Donderstenen (</w:t>
            </w:r>
            <w:r w:rsidR="00AE642A">
              <w:rPr>
                <w:rFonts w:ascii="Corbel" w:hAnsi="Corbel"/>
                <w:sz w:val="18"/>
                <w:szCs w:val="18"/>
              </w:rPr>
              <w:t>6/</w:t>
            </w:r>
            <w:r w:rsidRPr="00251B1E">
              <w:rPr>
                <w:rFonts w:ascii="Corbel" w:hAnsi="Corbel"/>
                <w:sz w:val="18"/>
                <w:szCs w:val="18"/>
              </w:rPr>
              <w:t>7/8)</w:t>
            </w:r>
          </w:p>
        </w:tc>
        <w:tc>
          <w:tcPr>
            <w:tcW w:w="829" w:type="dxa"/>
            <w:textDirection w:val="tbRl"/>
            <w:vAlign w:val="center"/>
          </w:tcPr>
          <w:p w14:paraId="4FD89640" w14:textId="77777777" w:rsidR="004475A7" w:rsidRPr="00251B1E" w:rsidRDefault="004475A7" w:rsidP="00EB0697">
            <w:pPr>
              <w:pStyle w:val="Geenafstand"/>
              <w:ind w:left="113" w:right="113"/>
              <w:jc w:val="center"/>
              <w:cnfStyle w:val="100000000000" w:firstRow="1" w:lastRow="0" w:firstColumn="0" w:lastColumn="0" w:oddVBand="0" w:evenVBand="0" w:oddHBand="0" w:evenHBand="0" w:firstRowFirstColumn="0" w:firstRowLastColumn="0" w:lastRowFirstColumn="0" w:lastRowLastColumn="0"/>
              <w:rPr>
                <w:rFonts w:ascii="Corbel" w:hAnsi="Corbel"/>
                <w:sz w:val="18"/>
                <w:szCs w:val="18"/>
              </w:rPr>
            </w:pPr>
            <w:r w:rsidRPr="00251B1E">
              <w:rPr>
                <w:rFonts w:ascii="Corbel" w:hAnsi="Corbel"/>
                <w:sz w:val="18"/>
                <w:szCs w:val="18"/>
              </w:rPr>
              <w:t>Krokodillenbende (7/8)</w:t>
            </w:r>
          </w:p>
        </w:tc>
        <w:tc>
          <w:tcPr>
            <w:tcW w:w="683" w:type="dxa"/>
            <w:textDirection w:val="tbRl"/>
            <w:vAlign w:val="center"/>
          </w:tcPr>
          <w:p w14:paraId="4308F7DB" w14:textId="77777777" w:rsidR="004475A7" w:rsidRPr="00251B1E" w:rsidRDefault="004475A7" w:rsidP="00EB0697">
            <w:pPr>
              <w:pStyle w:val="Geenafstand"/>
              <w:ind w:left="113" w:right="113"/>
              <w:jc w:val="center"/>
              <w:cnfStyle w:val="100000000000" w:firstRow="1" w:lastRow="0" w:firstColumn="0" w:lastColumn="0" w:oddVBand="0" w:evenVBand="0" w:oddHBand="0" w:evenHBand="0" w:firstRowFirstColumn="0" w:firstRowLastColumn="0" w:lastRowFirstColumn="0" w:lastRowLastColumn="0"/>
              <w:rPr>
                <w:rFonts w:ascii="Corbel" w:hAnsi="Corbel"/>
                <w:sz w:val="18"/>
                <w:szCs w:val="18"/>
              </w:rPr>
            </w:pPr>
            <w:r w:rsidRPr="00251B1E">
              <w:rPr>
                <w:rFonts w:ascii="Corbel" w:hAnsi="Corbel"/>
                <w:sz w:val="18"/>
                <w:szCs w:val="18"/>
              </w:rPr>
              <w:t>Totaal</w:t>
            </w:r>
          </w:p>
        </w:tc>
      </w:tr>
      <w:tr w:rsidR="00226E09" w:rsidRPr="00251B1E" w14:paraId="01002608" w14:textId="77777777" w:rsidTr="004475A7">
        <w:tc>
          <w:tcPr>
            <w:cnfStyle w:val="001000000000" w:firstRow="0" w:lastRow="0" w:firstColumn="1" w:lastColumn="0" w:oddVBand="0" w:evenVBand="0" w:oddHBand="0" w:evenHBand="0" w:firstRowFirstColumn="0" w:firstRowLastColumn="0" w:lastRowFirstColumn="0" w:lastRowLastColumn="0"/>
            <w:tcW w:w="2626" w:type="dxa"/>
          </w:tcPr>
          <w:p w14:paraId="4BB3A624" w14:textId="77777777" w:rsidR="004475A7" w:rsidRPr="00251B1E" w:rsidRDefault="004475A7" w:rsidP="00EB0697">
            <w:pPr>
              <w:pStyle w:val="Geenafstand"/>
              <w:jc w:val="right"/>
              <w:rPr>
                <w:rFonts w:ascii="Corbel" w:hAnsi="Corbel"/>
                <w:sz w:val="16"/>
                <w:szCs w:val="18"/>
              </w:rPr>
            </w:pPr>
            <w:r w:rsidRPr="00251B1E">
              <w:rPr>
                <w:rFonts w:ascii="Corbel" w:hAnsi="Corbel"/>
                <w:color w:val="ED7D31" w:themeColor="accent2"/>
                <w:sz w:val="16"/>
                <w:szCs w:val="18"/>
              </w:rPr>
              <w:t>Aantal leerlingen</w:t>
            </w:r>
          </w:p>
        </w:tc>
        <w:tc>
          <w:tcPr>
            <w:tcW w:w="829" w:type="dxa"/>
            <w:vAlign w:val="center"/>
          </w:tcPr>
          <w:p w14:paraId="45F986C6" w14:textId="54980BF4" w:rsidR="004475A7" w:rsidRPr="00251B1E" w:rsidRDefault="00AE642A"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color w:val="ED7D31" w:themeColor="accent2"/>
                <w:sz w:val="18"/>
                <w:szCs w:val="18"/>
              </w:rPr>
            </w:pPr>
            <w:r>
              <w:rPr>
                <w:rFonts w:ascii="Corbel" w:hAnsi="Corbel"/>
                <w:color w:val="ED7D31" w:themeColor="accent2"/>
                <w:sz w:val="18"/>
                <w:szCs w:val="18"/>
              </w:rPr>
              <w:t>24</w:t>
            </w:r>
          </w:p>
        </w:tc>
        <w:tc>
          <w:tcPr>
            <w:tcW w:w="848" w:type="dxa"/>
            <w:vAlign w:val="center"/>
          </w:tcPr>
          <w:p w14:paraId="10B42FA7" w14:textId="330C1CD2" w:rsidR="004475A7" w:rsidRPr="00251B1E" w:rsidRDefault="00AE642A"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color w:val="ED7D31" w:themeColor="accent2"/>
                <w:sz w:val="18"/>
                <w:szCs w:val="18"/>
              </w:rPr>
            </w:pPr>
            <w:r>
              <w:rPr>
                <w:rFonts w:ascii="Corbel" w:hAnsi="Corbel"/>
                <w:color w:val="ED7D31" w:themeColor="accent2"/>
                <w:sz w:val="18"/>
                <w:szCs w:val="18"/>
              </w:rPr>
              <w:t>22</w:t>
            </w:r>
          </w:p>
        </w:tc>
        <w:tc>
          <w:tcPr>
            <w:tcW w:w="829" w:type="dxa"/>
            <w:vAlign w:val="center"/>
          </w:tcPr>
          <w:p w14:paraId="6B94C559" w14:textId="1C13EF85" w:rsidR="004475A7" w:rsidRPr="00251B1E" w:rsidRDefault="00AE642A"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color w:val="ED7D31" w:themeColor="accent2"/>
                <w:sz w:val="18"/>
                <w:szCs w:val="18"/>
              </w:rPr>
            </w:pPr>
            <w:r>
              <w:rPr>
                <w:rFonts w:ascii="Corbel" w:hAnsi="Corbel"/>
                <w:color w:val="ED7D31" w:themeColor="accent2"/>
                <w:sz w:val="18"/>
                <w:szCs w:val="18"/>
              </w:rPr>
              <w:t>18</w:t>
            </w:r>
          </w:p>
        </w:tc>
        <w:tc>
          <w:tcPr>
            <w:tcW w:w="848" w:type="dxa"/>
            <w:vAlign w:val="center"/>
          </w:tcPr>
          <w:p w14:paraId="4563E390" w14:textId="05334280" w:rsidR="004475A7" w:rsidRPr="00251B1E" w:rsidRDefault="00AE642A"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color w:val="ED7D31" w:themeColor="accent2"/>
                <w:sz w:val="18"/>
                <w:szCs w:val="18"/>
              </w:rPr>
            </w:pPr>
            <w:r>
              <w:rPr>
                <w:rFonts w:ascii="Corbel" w:hAnsi="Corbel"/>
                <w:color w:val="ED7D31" w:themeColor="accent2"/>
                <w:sz w:val="18"/>
                <w:szCs w:val="18"/>
              </w:rPr>
              <w:t>19</w:t>
            </w:r>
          </w:p>
        </w:tc>
        <w:tc>
          <w:tcPr>
            <w:tcW w:w="825" w:type="dxa"/>
            <w:vAlign w:val="center"/>
          </w:tcPr>
          <w:p w14:paraId="241DEB73" w14:textId="45D63705" w:rsidR="004475A7" w:rsidRPr="00251B1E" w:rsidRDefault="00AE642A"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color w:val="ED7D31" w:themeColor="accent2"/>
                <w:sz w:val="18"/>
                <w:szCs w:val="18"/>
              </w:rPr>
            </w:pPr>
            <w:r>
              <w:rPr>
                <w:rFonts w:ascii="Corbel" w:hAnsi="Corbel"/>
                <w:color w:val="ED7D31" w:themeColor="accent2"/>
                <w:sz w:val="18"/>
                <w:szCs w:val="18"/>
              </w:rPr>
              <w:t>20</w:t>
            </w:r>
          </w:p>
        </w:tc>
        <w:tc>
          <w:tcPr>
            <w:tcW w:w="743" w:type="dxa"/>
            <w:vAlign w:val="center"/>
          </w:tcPr>
          <w:p w14:paraId="2DAF0250" w14:textId="6CB87604" w:rsidR="004475A7" w:rsidRPr="00251B1E" w:rsidRDefault="00AE642A"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color w:val="ED7D31" w:themeColor="accent2"/>
                <w:sz w:val="18"/>
                <w:szCs w:val="18"/>
              </w:rPr>
            </w:pPr>
            <w:r>
              <w:rPr>
                <w:rFonts w:ascii="Corbel" w:hAnsi="Corbel"/>
                <w:color w:val="ED7D31" w:themeColor="accent2"/>
                <w:sz w:val="18"/>
                <w:szCs w:val="18"/>
              </w:rPr>
              <w:t>19</w:t>
            </w:r>
          </w:p>
        </w:tc>
        <w:tc>
          <w:tcPr>
            <w:tcW w:w="743" w:type="dxa"/>
            <w:vAlign w:val="center"/>
          </w:tcPr>
          <w:p w14:paraId="2DF87E65" w14:textId="50879585" w:rsidR="004475A7" w:rsidRPr="00251B1E" w:rsidRDefault="00AE642A"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color w:val="ED7D31" w:themeColor="accent2"/>
                <w:sz w:val="18"/>
                <w:szCs w:val="18"/>
              </w:rPr>
            </w:pPr>
            <w:r>
              <w:rPr>
                <w:rFonts w:ascii="Corbel" w:hAnsi="Corbel"/>
                <w:color w:val="ED7D31" w:themeColor="accent2"/>
                <w:sz w:val="18"/>
                <w:szCs w:val="18"/>
              </w:rPr>
              <w:t>18</w:t>
            </w:r>
          </w:p>
        </w:tc>
        <w:tc>
          <w:tcPr>
            <w:tcW w:w="829" w:type="dxa"/>
            <w:vAlign w:val="center"/>
          </w:tcPr>
          <w:p w14:paraId="3115BF89" w14:textId="0A8395F2" w:rsidR="004475A7" w:rsidRPr="00251B1E" w:rsidRDefault="00AE642A"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color w:val="ED7D31" w:themeColor="accent2"/>
                <w:sz w:val="18"/>
                <w:szCs w:val="18"/>
              </w:rPr>
            </w:pPr>
            <w:r>
              <w:rPr>
                <w:rFonts w:ascii="Corbel" w:hAnsi="Corbel"/>
                <w:color w:val="ED7D31" w:themeColor="accent2"/>
                <w:sz w:val="18"/>
                <w:szCs w:val="18"/>
              </w:rPr>
              <w:t>20</w:t>
            </w:r>
          </w:p>
        </w:tc>
        <w:tc>
          <w:tcPr>
            <w:tcW w:w="683" w:type="dxa"/>
            <w:vAlign w:val="center"/>
          </w:tcPr>
          <w:p w14:paraId="2A61B241" w14:textId="69BC53FD" w:rsidR="004475A7" w:rsidRPr="00251B1E" w:rsidRDefault="00AE642A"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color w:val="ED7D31" w:themeColor="accent2"/>
                <w:sz w:val="18"/>
                <w:szCs w:val="18"/>
              </w:rPr>
            </w:pPr>
            <w:r>
              <w:rPr>
                <w:rFonts w:ascii="Corbel" w:hAnsi="Corbel"/>
                <w:color w:val="ED7D31" w:themeColor="accent2"/>
                <w:sz w:val="18"/>
                <w:szCs w:val="18"/>
              </w:rPr>
              <w:t>160</w:t>
            </w:r>
          </w:p>
        </w:tc>
      </w:tr>
      <w:tr w:rsidR="00226E09" w:rsidRPr="00251B1E" w14:paraId="1408CF63" w14:textId="77777777" w:rsidTr="004475A7">
        <w:tc>
          <w:tcPr>
            <w:cnfStyle w:val="001000000000" w:firstRow="0" w:lastRow="0" w:firstColumn="1" w:lastColumn="0" w:oddVBand="0" w:evenVBand="0" w:oddHBand="0" w:evenHBand="0" w:firstRowFirstColumn="0" w:firstRowLastColumn="0" w:lastRowFirstColumn="0" w:lastRowLastColumn="0"/>
            <w:tcW w:w="2626" w:type="dxa"/>
          </w:tcPr>
          <w:p w14:paraId="7DBFC024" w14:textId="3A098090" w:rsidR="004475A7" w:rsidRPr="00251B1E" w:rsidRDefault="004475A7" w:rsidP="00EB0697">
            <w:pPr>
              <w:pStyle w:val="Geenafstand"/>
              <w:jc w:val="right"/>
              <w:rPr>
                <w:rFonts w:ascii="Corbel" w:hAnsi="Corbel"/>
                <w:sz w:val="16"/>
                <w:szCs w:val="18"/>
              </w:rPr>
            </w:pPr>
            <w:r w:rsidRPr="00251B1E">
              <w:rPr>
                <w:rFonts w:ascii="Corbel" w:hAnsi="Corbel"/>
                <w:b w:val="0"/>
                <w:sz w:val="16"/>
                <w:szCs w:val="18"/>
              </w:rPr>
              <w:t>Een eigen leerlijn</w:t>
            </w:r>
            <w:r w:rsidR="008E5677">
              <w:rPr>
                <w:rFonts w:ascii="Corbel" w:hAnsi="Corbel"/>
                <w:b w:val="0"/>
                <w:sz w:val="16"/>
                <w:szCs w:val="18"/>
              </w:rPr>
              <w:t xml:space="preserve"> (OPP)</w:t>
            </w:r>
          </w:p>
        </w:tc>
        <w:tc>
          <w:tcPr>
            <w:tcW w:w="829" w:type="dxa"/>
          </w:tcPr>
          <w:p w14:paraId="403B30F9" w14:textId="0EDC3900" w:rsidR="004475A7" w:rsidRPr="006545EF"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39D28445" w14:textId="167E66DB" w:rsidR="004475A7" w:rsidRPr="00251B1E" w:rsidRDefault="008E5677" w:rsidP="0039280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829" w:type="dxa"/>
          </w:tcPr>
          <w:p w14:paraId="5C290D4D" w14:textId="0A3C9104" w:rsidR="004475A7" w:rsidRPr="00251B1E" w:rsidRDefault="008E567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848" w:type="dxa"/>
          </w:tcPr>
          <w:p w14:paraId="2DF032B1" w14:textId="5679B76B" w:rsidR="004475A7" w:rsidRPr="00AA683F" w:rsidRDefault="008E567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2</w:t>
            </w:r>
          </w:p>
        </w:tc>
        <w:tc>
          <w:tcPr>
            <w:tcW w:w="825" w:type="dxa"/>
          </w:tcPr>
          <w:p w14:paraId="72D58378" w14:textId="573B78E4" w:rsidR="004475A7" w:rsidRPr="00251B1E" w:rsidRDefault="008E567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3</w:t>
            </w:r>
          </w:p>
        </w:tc>
        <w:tc>
          <w:tcPr>
            <w:tcW w:w="743" w:type="dxa"/>
          </w:tcPr>
          <w:p w14:paraId="14DBC6F3" w14:textId="541F50A2" w:rsidR="004475A7" w:rsidRPr="00251B1E" w:rsidRDefault="008E5677" w:rsidP="0086783A">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5</w:t>
            </w:r>
          </w:p>
        </w:tc>
        <w:tc>
          <w:tcPr>
            <w:tcW w:w="743" w:type="dxa"/>
          </w:tcPr>
          <w:p w14:paraId="4E6C0C21" w14:textId="3ED12121" w:rsidR="004475A7" w:rsidRPr="00251B1E" w:rsidRDefault="00AE642A"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2</w:t>
            </w:r>
          </w:p>
        </w:tc>
        <w:tc>
          <w:tcPr>
            <w:tcW w:w="829" w:type="dxa"/>
          </w:tcPr>
          <w:p w14:paraId="221A1C24" w14:textId="77F0D27D" w:rsidR="004475A7" w:rsidRPr="00251B1E" w:rsidRDefault="00AE642A" w:rsidP="00F5518E">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9</w:t>
            </w:r>
          </w:p>
        </w:tc>
        <w:tc>
          <w:tcPr>
            <w:tcW w:w="683" w:type="dxa"/>
          </w:tcPr>
          <w:p w14:paraId="5EB655DC" w14:textId="1D87989F" w:rsidR="004475A7" w:rsidRPr="00251B1E" w:rsidRDefault="008E567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23</w:t>
            </w:r>
          </w:p>
        </w:tc>
      </w:tr>
      <w:tr w:rsidR="00226E09" w:rsidRPr="00251B1E" w14:paraId="3EE2FEBC" w14:textId="77777777" w:rsidTr="004475A7">
        <w:tc>
          <w:tcPr>
            <w:cnfStyle w:val="001000000000" w:firstRow="0" w:lastRow="0" w:firstColumn="1" w:lastColumn="0" w:oddVBand="0" w:evenVBand="0" w:oddHBand="0" w:evenHBand="0" w:firstRowFirstColumn="0" w:firstRowLastColumn="0" w:lastRowFirstColumn="0" w:lastRowLastColumn="0"/>
            <w:tcW w:w="2626" w:type="dxa"/>
          </w:tcPr>
          <w:p w14:paraId="3108C31C" w14:textId="28A1A0BE" w:rsidR="004475A7" w:rsidRPr="00251B1E" w:rsidRDefault="004475A7" w:rsidP="00EB0697">
            <w:pPr>
              <w:pStyle w:val="Geenafstand"/>
              <w:jc w:val="right"/>
              <w:rPr>
                <w:rFonts w:ascii="Corbel" w:hAnsi="Corbel"/>
                <w:sz w:val="16"/>
                <w:szCs w:val="18"/>
              </w:rPr>
            </w:pPr>
            <w:r>
              <w:rPr>
                <w:rFonts w:ascii="Corbel" w:hAnsi="Corbel"/>
                <w:b w:val="0"/>
                <w:sz w:val="16"/>
                <w:szCs w:val="18"/>
              </w:rPr>
              <w:t>Meer-/</w:t>
            </w:r>
            <w:r w:rsidRPr="00251B1E">
              <w:rPr>
                <w:rFonts w:ascii="Corbel" w:hAnsi="Corbel"/>
                <w:b w:val="0"/>
                <w:sz w:val="16"/>
                <w:szCs w:val="18"/>
              </w:rPr>
              <w:t>Hoogbegaafdheid</w:t>
            </w:r>
          </w:p>
        </w:tc>
        <w:tc>
          <w:tcPr>
            <w:tcW w:w="829" w:type="dxa"/>
          </w:tcPr>
          <w:p w14:paraId="3831E137" w14:textId="6CC80E01" w:rsidR="004475A7" w:rsidRPr="006545EF" w:rsidRDefault="00AE642A"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848" w:type="dxa"/>
          </w:tcPr>
          <w:p w14:paraId="6C99BEDD" w14:textId="51CE1B4C" w:rsidR="004475A7" w:rsidRPr="00251B1E" w:rsidRDefault="00AE642A" w:rsidP="0039280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2</w:t>
            </w:r>
          </w:p>
        </w:tc>
        <w:tc>
          <w:tcPr>
            <w:tcW w:w="829" w:type="dxa"/>
          </w:tcPr>
          <w:p w14:paraId="613C13DA" w14:textId="6AFA11D7" w:rsidR="004475A7" w:rsidRPr="00251B1E" w:rsidRDefault="00AE642A"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848" w:type="dxa"/>
          </w:tcPr>
          <w:p w14:paraId="58D27DDE" w14:textId="168B6024" w:rsidR="004475A7" w:rsidRPr="00AA683F" w:rsidRDefault="00AE642A"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825" w:type="dxa"/>
          </w:tcPr>
          <w:p w14:paraId="1E33882A" w14:textId="490CF5B7" w:rsidR="004475A7" w:rsidRPr="00251B1E"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7F0DF008" w14:textId="7BF40271" w:rsidR="004475A7" w:rsidRPr="00251B1E" w:rsidRDefault="00AE642A" w:rsidP="0086783A">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3</w:t>
            </w:r>
          </w:p>
        </w:tc>
        <w:tc>
          <w:tcPr>
            <w:tcW w:w="743" w:type="dxa"/>
          </w:tcPr>
          <w:p w14:paraId="54BE5ADE" w14:textId="5B0EA02F" w:rsidR="004475A7" w:rsidRPr="00251B1E" w:rsidRDefault="00AE642A"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829" w:type="dxa"/>
          </w:tcPr>
          <w:p w14:paraId="25B0C925" w14:textId="5B242415" w:rsidR="004475A7" w:rsidRPr="00251B1E" w:rsidRDefault="00AE642A" w:rsidP="00F5518E">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2</w:t>
            </w:r>
          </w:p>
        </w:tc>
        <w:tc>
          <w:tcPr>
            <w:tcW w:w="683" w:type="dxa"/>
          </w:tcPr>
          <w:p w14:paraId="0A2169C2" w14:textId="6B15435F" w:rsidR="004475A7" w:rsidRPr="00251B1E" w:rsidRDefault="009903F5"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11</w:t>
            </w:r>
          </w:p>
        </w:tc>
      </w:tr>
      <w:tr w:rsidR="00226E09" w:rsidRPr="00251B1E" w14:paraId="04EF0E6B" w14:textId="77777777" w:rsidTr="004475A7">
        <w:tc>
          <w:tcPr>
            <w:cnfStyle w:val="001000000000" w:firstRow="0" w:lastRow="0" w:firstColumn="1" w:lastColumn="0" w:oddVBand="0" w:evenVBand="0" w:oddHBand="0" w:evenHBand="0" w:firstRowFirstColumn="0" w:firstRowLastColumn="0" w:lastRowFirstColumn="0" w:lastRowLastColumn="0"/>
            <w:tcW w:w="2626" w:type="dxa"/>
          </w:tcPr>
          <w:p w14:paraId="2553422C" w14:textId="77777777" w:rsidR="004475A7" w:rsidRPr="00251B1E" w:rsidRDefault="004475A7" w:rsidP="00EB0697">
            <w:pPr>
              <w:pStyle w:val="Geenafstand"/>
              <w:jc w:val="right"/>
              <w:rPr>
                <w:rFonts w:ascii="Corbel" w:hAnsi="Corbel"/>
                <w:sz w:val="16"/>
                <w:szCs w:val="18"/>
              </w:rPr>
            </w:pPr>
            <w:r w:rsidRPr="00251B1E">
              <w:rPr>
                <w:rFonts w:ascii="Corbel" w:hAnsi="Corbel"/>
                <w:b w:val="0"/>
                <w:sz w:val="16"/>
                <w:szCs w:val="18"/>
              </w:rPr>
              <w:t>Downsyndroom</w:t>
            </w:r>
          </w:p>
        </w:tc>
        <w:tc>
          <w:tcPr>
            <w:tcW w:w="829" w:type="dxa"/>
          </w:tcPr>
          <w:p w14:paraId="061E5D97" w14:textId="2A48E0A0" w:rsidR="004475A7" w:rsidRPr="006545EF" w:rsidRDefault="004475A7" w:rsidP="004475A7">
            <w:pPr>
              <w:pStyle w:val="Geenafstand"/>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55F927E5" w14:textId="48DE24FA" w:rsidR="004475A7" w:rsidRPr="00251B1E" w:rsidRDefault="004475A7" w:rsidP="0039280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527C6551" w14:textId="0D3D7645" w:rsidR="004475A7" w:rsidRPr="00251B1E" w:rsidRDefault="004475A7" w:rsidP="4F077356">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0947A833" w14:textId="09EEFAAE" w:rsidR="004475A7" w:rsidRPr="00AA683F"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5" w:type="dxa"/>
          </w:tcPr>
          <w:p w14:paraId="1D0C62DA" w14:textId="30138EDF" w:rsidR="004475A7" w:rsidRPr="00251B1E"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4B9F6281" w14:textId="795CDA8C" w:rsidR="004475A7" w:rsidRPr="00251B1E" w:rsidRDefault="004475A7" w:rsidP="0086783A">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3C92CB66" w14:textId="7A392F62"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6691EE68" w14:textId="7EDBAC9F" w:rsidR="004475A7" w:rsidRPr="00251B1E" w:rsidRDefault="004475A7" w:rsidP="00F5518E">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683" w:type="dxa"/>
          </w:tcPr>
          <w:p w14:paraId="0773EA45" w14:textId="4C7A50DD"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r>
      <w:tr w:rsidR="00226E09" w:rsidRPr="00251B1E" w14:paraId="6E876254" w14:textId="77777777" w:rsidTr="004475A7">
        <w:tc>
          <w:tcPr>
            <w:cnfStyle w:val="001000000000" w:firstRow="0" w:lastRow="0" w:firstColumn="1" w:lastColumn="0" w:oddVBand="0" w:evenVBand="0" w:oddHBand="0" w:evenHBand="0" w:firstRowFirstColumn="0" w:firstRowLastColumn="0" w:lastRowFirstColumn="0" w:lastRowLastColumn="0"/>
            <w:tcW w:w="2626" w:type="dxa"/>
          </w:tcPr>
          <w:p w14:paraId="6208DEEF" w14:textId="77777777" w:rsidR="004475A7" w:rsidRPr="00251B1E" w:rsidRDefault="004475A7" w:rsidP="00EB0697">
            <w:pPr>
              <w:pStyle w:val="Geenafstand"/>
              <w:jc w:val="right"/>
              <w:rPr>
                <w:rFonts w:ascii="Corbel" w:hAnsi="Corbel"/>
                <w:sz w:val="16"/>
                <w:szCs w:val="18"/>
              </w:rPr>
            </w:pPr>
            <w:r w:rsidRPr="00251B1E">
              <w:rPr>
                <w:rFonts w:ascii="Corbel" w:hAnsi="Corbel"/>
                <w:b w:val="0"/>
                <w:sz w:val="16"/>
                <w:szCs w:val="18"/>
              </w:rPr>
              <w:t>Moeilijk leren/ licht verstandelijke beperking</w:t>
            </w:r>
          </w:p>
        </w:tc>
        <w:tc>
          <w:tcPr>
            <w:tcW w:w="829" w:type="dxa"/>
          </w:tcPr>
          <w:p w14:paraId="095D5C48" w14:textId="0B7D06EE" w:rsidR="004475A7" w:rsidRPr="006545EF"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5DA9E762" w14:textId="227BC36B" w:rsidR="004475A7" w:rsidRPr="00251B1E" w:rsidRDefault="004475A7" w:rsidP="0039280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5A1E8167" w14:textId="7578EFBF"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5F572E59" w14:textId="22987886" w:rsidR="004475A7" w:rsidRPr="00AA683F"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5" w:type="dxa"/>
          </w:tcPr>
          <w:p w14:paraId="2E99F5AF" w14:textId="4E54713D" w:rsidR="004475A7" w:rsidRPr="00251B1E" w:rsidRDefault="00AE642A"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743" w:type="dxa"/>
          </w:tcPr>
          <w:p w14:paraId="4D5C60CA" w14:textId="716FCC20" w:rsidR="004475A7" w:rsidRPr="00251B1E" w:rsidRDefault="004475A7" w:rsidP="0086783A">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6BF9F46E" w14:textId="68F6D10C"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6F231200" w14:textId="5FBEA913" w:rsidR="004475A7" w:rsidRPr="00251B1E" w:rsidRDefault="004475A7" w:rsidP="00F5518E">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683" w:type="dxa"/>
          </w:tcPr>
          <w:p w14:paraId="2F767586" w14:textId="29C6748C" w:rsidR="004475A7" w:rsidRPr="00251B1E" w:rsidRDefault="009903F5"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r>
      <w:tr w:rsidR="00226E09" w:rsidRPr="00251B1E" w14:paraId="26F7305C" w14:textId="77777777" w:rsidTr="004475A7">
        <w:tc>
          <w:tcPr>
            <w:cnfStyle w:val="001000000000" w:firstRow="0" w:lastRow="0" w:firstColumn="1" w:lastColumn="0" w:oddVBand="0" w:evenVBand="0" w:oddHBand="0" w:evenHBand="0" w:firstRowFirstColumn="0" w:firstRowLastColumn="0" w:lastRowFirstColumn="0" w:lastRowLastColumn="0"/>
            <w:tcW w:w="2626" w:type="dxa"/>
          </w:tcPr>
          <w:p w14:paraId="5AD429C0" w14:textId="77777777" w:rsidR="004475A7" w:rsidRPr="00251B1E" w:rsidRDefault="004475A7" w:rsidP="00EB0697">
            <w:pPr>
              <w:pStyle w:val="Geenafstand"/>
              <w:jc w:val="right"/>
              <w:rPr>
                <w:rFonts w:ascii="Corbel" w:hAnsi="Corbel"/>
                <w:sz w:val="16"/>
                <w:szCs w:val="18"/>
              </w:rPr>
            </w:pPr>
            <w:r w:rsidRPr="00251B1E">
              <w:rPr>
                <w:rFonts w:ascii="Corbel" w:hAnsi="Corbel"/>
                <w:b w:val="0"/>
                <w:sz w:val="16"/>
                <w:szCs w:val="18"/>
              </w:rPr>
              <w:t>Dyslexie</w:t>
            </w:r>
          </w:p>
        </w:tc>
        <w:tc>
          <w:tcPr>
            <w:tcW w:w="829" w:type="dxa"/>
          </w:tcPr>
          <w:p w14:paraId="185280B2" w14:textId="3B018988" w:rsidR="004475A7" w:rsidRPr="006545EF"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301FED41" w14:textId="29DFF4A0" w:rsidR="004475A7" w:rsidRPr="00251B1E" w:rsidRDefault="004475A7" w:rsidP="0039280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53DDA01E" w14:textId="4F79A815"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78548001" w14:textId="1358802A" w:rsidR="004475A7" w:rsidRPr="00AA683F" w:rsidRDefault="00AE642A"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825" w:type="dxa"/>
          </w:tcPr>
          <w:p w14:paraId="5CBF8FC9" w14:textId="5E330553" w:rsidR="004475A7" w:rsidRPr="00251B1E"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4DDB82D4" w14:textId="45398D32" w:rsidR="004475A7" w:rsidRPr="00251B1E" w:rsidRDefault="00AE642A" w:rsidP="0086783A">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743" w:type="dxa"/>
          </w:tcPr>
          <w:p w14:paraId="7936F0AE" w14:textId="4BEA8B02" w:rsidR="004475A7" w:rsidRPr="00251B1E" w:rsidRDefault="00AE642A"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3</w:t>
            </w:r>
          </w:p>
        </w:tc>
        <w:tc>
          <w:tcPr>
            <w:tcW w:w="829" w:type="dxa"/>
          </w:tcPr>
          <w:p w14:paraId="4BBC321B" w14:textId="62299904" w:rsidR="004475A7" w:rsidRPr="00251B1E" w:rsidRDefault="004475A7" w:rsidP="00F5518E">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683" w:type="dxa"/>
          </w:tcPr>
          <w:p w14:paraId="0DDB090F" w14:textId="3D71DB07" w:rsidR="004475A7" w:rsidRPr="00251B1E" w:rsidRDefault="009903F5"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5</w:t>
            </w:r>
          </w:p>
        </w:tc>
      </w:tr>
      <w:tr w:rsidR="00226E09" w:rsidRPr="00251B1E" w14:paraId="086C801B" w14:textId="77777777" w:rsidTr="004475A7">
        <w:tc>
          <w:tcPr>
            <w:cnfStyle w:val="001000000000" w:firstRow="0" w:lastRow="0" w:firstColumn="1" w:lastColumn="0" w:oddVBand="0" w:evenVBand="0" w:oddHBand="0" w:evenHBand="0" w:firstRowFirstColumn="0" w:firstRowLastColumn="0" w:lastRowFirstColumn="0" w:lastRowLastColumn="0"/>
            <w:tcW w:w="2626" w:type="dxa"/>
          </w:tcPr>
          <w:p w14:paraId="7406FDD4" w14:textId="77777777" w:rsidR="004475A7" w:rsidRPr="00251B1E" w:rsidRDefault="004475A7" w:rsidP="00EB0697">
            <w:pPr>
              <w:pStyle w:val="Geenafstand"/>
              <w:jc w:val="right"/>
              <w:rPr>
                <w:rFonts w:ascii="Corbel" w:hAnsi="Corbel"/>
                <w:sz w:val="16"/>
                <w:szCs w:val="18"/>
              </w:rPr>
            </w:pPr>
            <w:r w:rsidRPr="00251B1E">
              <w:rPr>
                <w:rFonts w:ascii="Corbel" w:hAnsi="Corbel"/>
                <w:b w:val="0"/>
                <w:sz w:val="16"/>
                <w:szCs w:val="18"/>
              </w:rPr>
              <w:t>Dyscalculie</w:t>
            </w:r>
          </w:p>
        </w:tc>
        <w:tc>
          <w:tcPr>
            <w:tcW w:w="829" w:type="dxa"/>
          </w:tcPr>
          <w:p w14:paraId="4B44A800" w14:textId="06E48960" w:rsidR="004475A7" w:rsidRPr="006545EF"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23EDD6C0" w14:textId="2D8C9935" w:rsidR="004475A7" w:rsidRPr="00251B1E" w:rsidRDefault="004475A7" w:rsidP="0039280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765459EA" w14:textId="54E08550" w:rsidR="004475A7" w:rsidRPr="00251B1E" w:rsidRDefault="004475A7" w:rsidP="00F37FDC">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1D0A61DE" w14:textId="44672834" w:rsidR="004475A7" w:rsidRPr="00AA683F"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5" w:type="dxa"/>
          </w:tcPr>
          <w:p w14:paraId="32593EDE" w14:textId="447E1A13" w:rsidR="004475A7" w:rsidRPr="00251B1E"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7CB9A8C8" w14:textId="34BB13CF" w:rsidR="004475A7" w:rsidRPr="00251B1E" w:rsidRDefault="004475A7" w:rsidP="0086783A">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798CFF95" w14:textId="07F3BBED"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3135EBF1" w14:textId="2C7D30C4" w:rsidR="004475A7" w:rsidRPr="00251B1E" w:rsidRDefault="004475A7" w:rsidP="00F5518E">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683" w:type="dxa"/>
          </w:tcPr>
          <w:p w14:paraId="7CA95D48" w14:textId="59C4957C"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r>
      <w:tr w:rsidR="00226E09" w:rsidRPr="00251B1E" w14:paraId="63429DAB" w14:textId="77777777" w:rsidTr="004475A7">
        <w:tc>
          <w:tcPr>
            <w:cnfStyle w:val="001000000000" w:firstRow="0" w:lastRow="0" w:firstColumn="1" w:lastColumn="0" w:oddVBand="0" w:evenVBand="0" w:oddHBand="0" w:evenHBand="0" w:firstRowFirstColumn="0" w:firstRowLastColumn="0" w:lastRowFirstColumn="0" w:lastRowLastColumn="0"/>
            <w:tcW w:w="2626" w:type="dxa"/>
          </w:tcPr>
          <w:p w14:paraId="457B437B" w14:textId="77777777" w:rsidR="004475A7" w:rsidRPr="00251B1E" w:rsidRDefault="004475A7" w:rsidP="00EB0697">
            <w:pPr>
              <w:pStyle w:val="Geenafstand"/>
              <w:jc w:val="right"/>
              <w:rPr>
                <w:rFonts w:ascii="Corbel" w:hAnsi="Corbel"/>
                <w:sz w:val="16"/>
                <w:szCs w:val="18"/>
              </w:rPr>
            </w:pPr>
            <w:r w:rsidRPr="00251B1E">
              <w:rPr>
                <w:rFonts w:ascii="Corbel" w:hAnsi="Corbel"/>
                <w:b w:val="0"/>
                <w:sz w:val="16"/>
                <w:szCs w:val="18"/>
              </w:rPr>
              <w:t>Spraakstoornis/logopedische problemen</w:t>
            </w:r>
          </w:p>
        </w:tc>
        <w:tc>
          <w:tcPr>
            <w:tcW w:w="829" w:type="dxa"/>
          </w:tcPr>
          <w:p w14:paraId="24D89DF3" w14:textId="65A79E6C" w:rsidR="004475A7" w:rsidRPr="006545EF"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25304C12" w14:textId="1B04C87A" w:rsidR="004475A7" w:rsidRPr="00251B1E" w:rsidRDefault="00AE642A" w:rsidP="0039280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5</w:t>
            </w:r>
          </w:p>
        </w:tc>
        <w:tc>
          <w:tcPr>
            <w:tcW w:w="829" w:type="dxa"/>
          </w:tcPr>
          <w:p w14:paraId="48E30B61" w14:textId="218BA9DE" w:rsidR="004475A7" w:rsidRPr="00251B1E" w:rsidRDefault="00AE642A"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848" w:type="dxa"/>
          </w:tcPr>
          <w:p w14:paraId="493874F6" w14:textId="76CA2A5E" w:rsidR="004475A7" w:rsidRPr="00AA683F"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5" w:type="dxa"/>
          </w:tcPr>
          <w:p w14:paraId="15EBCA5A" w14:textId="0600704F" w:rsidR="004475A7" w:rsidRPr="00251B1E" w:rsidRDefault="00AE642A"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3</w:t>
            </w:r>
          </w:p>
        </w:tc>
        <w:tc>
          <w:tcPr>
            <w:tcW w:w="743" w:type="dxa"/>
          </w:tcPr>
          <w:p w14:paraId="5681B916" w14:textId="53EF9215" w:rsidR="004475A7" w:rsidRPr="00251B1E" w:rsidRDefault="004475A7" w:rsidP="0086783A">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49A66E03" w14:textId="28C40340"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10D74DF2" w14:textId="59E14530" w:rsidR="004475A7" w:rsidRPr="00251B1E" w:rsidRDefault="00AE642A" w:rsidP="00F5518E">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683" w:type="dxa"/>
          </w:tcPr>
          <w:p w14:paraId="2ED60320" w14:textId="308E2BB7" w:rsidR="004475A7" w:rsidRPr="00251B1E" w:rsidRDefault="009903F5"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10</w:t>
            </w:r>
          </w:p>
        </w:tc>
      </w:tr>
      <w:tr w:rsidR="00226E09" w:rsidRPr="00251B1E" w14:paraId="48EF9AA6" w14:textId="77777777" w:rsidTr="004475A7">
        <w:tc>
          <w:tcPr>
            <w:cnfStyle w:val="001000000000" w:firstRow="0" w:lastRow="0" w:firstColumn="1" w:lastColumn="0" w:oddVBand="0" w:evenVBand="0" w:oddHBand="0" w:evenHBand="0" w:firstRowFirstColumn="0" w:firstRowLastColumn="0" w:lastRowFirstColumn="0" w:lastRowLastColumn="0"/>
            <w:tcW w:w="2626" w:type="dxa"/>
          </w:tcPr>
          <w:p w14:paraId="0DA7880F" w14:textId="77777777" w:rsidR="004475A7" w:rsidRPr="00251B1E" w:rsidRDefault="004475A7" w:rsidP="00EB0697">
            <w:pPr>
              <w:pStyle w:val="Geenafstand"/>
              <w:jc w:val="right"/>
              <w:rPr>
                <w:rFonts w:ascii="Corbel" w:hAnsi="Corbel"/>
                <w:sz w:val="16"/>
                <w:szCs w:val="18"/>
              </w:rPr>
            </w:pPr>
            <w:proofErr w:type="spellStart"/>
            <w:r w:rsidRPr="00251B1E">
              <w:rPr>
                <w:rFonts w:ascii="Corbel" w:hAnsi="Corbel"/>
                <w:b w:val="0"/>
                <w:sz w:val="16"/>
                <w:szCs w:val="18"/>
              </w:rPr>
              <w:t>TaalOntwikkelingStoornis</w:t>
            </w:r>
            <w:proofErr w:type="spellEnd"/>
          </w:p>
        </w:tc>
        <w:tc>
          <w:tcPr>
            <w:tcW w:w="829" w:type="dxa"/>
          </w:tcPr>
          <w:p w14:paraId="6F1B603E" w14:textId="25912A1E" w:rsidR="004475A7" w:rsidRPr="006545EF"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08481E97" w14:textId="32282F02" w:rsidR="004475A7" w:rsidRPr="00251B1E" w:rsidRDefault="00AE642A" w:rsidP="0039280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6</w:t>
            </w:r>
          </w:p>
        </w:tc>
        <w:tc>
          <w:tcPr>
            <w:tcW w:w="829" w:type="dxa"/>
          </w:tcPr>
          <w:p w14:paraId="51CA4844" w14:textId="4AA04122" w:rsidR="004475A7" w:rsidRPr="00251B1E" w:rsidRDefault="00AE642A"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848" w:type="dxa"/>
          </w:tcPr>
          <w:p w14:paraId="5843487F" w14:textId="50B82494" w:rsidR="004475A7" w:rsidRPr="00AA683F"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5" w:type="dxa"/>
          </w:tcPr>
          <w:p w14:paraId="28410A47" w14:textId="00EF944A" w:rsidR="004475A7" w:rsidRPr="00251B1E" w:rsidRDefault="00AE642A"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743" w:type="dxa"/>
          </w:tcPr>
          <w:p w14:paraId="01E29BBB" w14:textId="58CDBDF4" w:rsidR="004475A7" w:rsidRPr="00251B1E" w:rsidRDefault="004475A7" w:rsidP="0086783A">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6D7CFE4B" w14:textId="67FD2516"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6F346746" w14:textId="234D66E8" w:rsidR="004475A7" w:rsidRPr="00251B1E" w:rsidRDefault="004475A7" w:rsidP="00F5518E">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683" w:type="dxa"/>
          </w:tcPr>
          <w:p w14:paraId="486AEC14" w14:textId="592FDECD" w:rsidR="004475A7" w:rsidRPr="00251B1E" w:rsidRDefault="009903F5"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8</w:t>
            </w:r>
          </w:p>
        </w:tc>
      </w:tr>
      <w:tr w:rsidR="00226E09" w:rsidRPr="00251B1E" w14:paraId="07B7D0BB" w14:textId="77777777" w:rsidTr="004475A7">
        <w:tc>
          <w:tcPr>
            <w:cnfStyle w:val="001000000000" w:firstRow="0" w:lastRow="0" w:firstColumn="1" w:lastColumn="0" w:oddVBand="0" w:evenVBand="0" w:oddHBand="0" w:evenHBand="0" w:firstRowFirstColumn="0" w:firstRowLastColumn="0" w:lastRowFirstColumn="0" w:lastRowLastColumn="0"/>
            <w:tcW w:w="2626" w:type="dxa"/>
          </w:tcPr>
          <w:p w14:paraId="2B0CB4E9" w14:textId="77777777" w:rsidR="004475A7" w:rsidRPr="00251B1E" w:rsidRDefault="004475A7" w:rsidP="00EB0697">
            <w:pPr>
              <w:pStyle w:val="Geenafstand"/>
              <w:jc w:val="right"/>
              <w:rPr>
                <w:rFonts w:ascii="Corbel" w:hAnsi="Corbel"/>
                <w:sz w:val="16"/>
                <w:szCs w:val="18"/>
              </w:rPr>
            </w:pPr>
            <w:r w:rsidRPr="00251B1E">
              <w:rPr>
                <w:rFonts w:ascii="Corbel" w:hAnsi="Corbel"/>
                <w:b w:val="0"/>
                <w:sz w:val="16"/>
                <w:szCs w:val="18"/>
              </w:rPr>
              <w:t>NT2/ nieuwkomers</w:t>
            </w:r>
          </w:p>
        </w:tc>
        <w:tc>
          <w:tcPr>
            <w:tcW w:w="829" w:type="dxa"/>
          </w:tcPr>
          <w:p w14:paraId="218529FC" w14:textId="03E647EB" w:rsidR="004475A7" w:rsidRPr="006545EF" w:rsidRDefault="00AE642A"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848" w:type="dxa"/>
          </w:tcPr>
          <w:p w14:paraId="0CA86C23" w14:textId="021893AF" w:rsidR="004475A7" w:rsidRPr="00251B1E" w:rsidRDefault="00AE642A" w:rsidP="0039280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829" w:type="dxa"/>
          </w:tcPr>
          <w:p w14:paraId="3449280C" w14:textId="6EA0A695"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75922A13" w14:textId="3461A8D8" w:rsidR="004475A7" w:rsidRPr="00AA683F" w:rsidRDefault="00AE642A"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825" w:type="dxa"/>
          </w:tcPr>
          <w:p w14:paraId="03651351" w14:textId="219746F3" w:rsidR="004475A7" w:rsidRPr="00251B1E" w:rsidRDefault="00AE642A"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4</w:t>
            </w:r>
          </w:p>
        </w:tc>
        <w:tc>
          <w:tcPr>
            <w:tcW w:w="743" w:type="dxa"/>
          </w:tcPr>
          <w:p w14:paraId="18C69F51" w14:textId="4389A8E6" w:rsidR="004475A7" w:rsidRPr="00251B1E" w:rsidRDefault="00AE642A" w:rsidP="0086783A">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3</w:t>
            </w:r>
          </w:p>
        </w:tc>
        <w:tc>
          <w:tcPr>
            <w:tcW w:w="743" w:type="dxa"/>
          </w:tcPr>
          <w:p w14:paraId="16DAAFEF" w14:textId="13216A7B" w:rsidR="004475A7" w:rsidRPr="00251B1E" w:rsidRDefault="00AE642A"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2</w:t>
            </w:r>
          </w:p>
        </w:tc>
        <w:tc>
          <w:tcPr>
            <w:tcW w:w="829" w:type="dxa"/>
          </w:tcPr>
          <w:p w14:paraId="5E9C1E91" w14:textId="0A64FC55" w:rsidR="004475A7" w:rsidRPr="00251B1E" w:rsidRDefault="004475A7" w:rsidP="00F5518E">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683" w:type="dxa"/>
          </w:tcPr>
          <w:p w14:paraId="264D8A1A" w14:textId="70FD27C4" w:rsidR="004475A7" w:rsidRPr="00251B1E" w:rsidRDefault="009903F5"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12</w:t>
            </w:r>
          </w:p>
        </w:tc>
      </w:tr>
      <w:tr w:rsidR="00226E09" w:rsidRPr="00251B1E" w14:paraId="14264096" w14:textId="77777777" w:rsidTr="004475A7">
        <w:tc>
          <w:tcPr>
            <w:cnfStyle w:val="001000000000" w:firstRow="0" w:lastRow="0" w:firstColumn="1" w:lastColumn="0" w:oddVBand="0" w:evenVBand="0" w:oddHBand="0" w:evenHBand="0" w:firstRowFirstColumn="0" w:firstRowLastColumn="0" w:lastRowFirstColumn="0" w:lastRowLastColumn="0"/>
            <w:tcW w:w="2626" w:type="dxa"/>
          </w:tcPr>
          <w:p w14:paraId="31CF3BC6" w14:textId="77777777" w:rsidR="004475A7" w:rsidRPr="00251B1E" w:rsidRDefault="004475A7" w:rsidP="00EB0697">
            <w:pPr>
              <w:pStyle w:val="Geenafstand"/>
              <w:jc w:val="right"/>
              <w:rPr>
                <w:rFonts w:ascii="Corbel" w:hAnsi="Corbel"/>
                <w:sz w:val="16"/>
                <w:szCs w:val="18"/>
              </w:rPr>
            </w:pPr>
            <w:r w:rsidRPr="00251B1E">
              <w:rPr>
                <w:rFonts w:ascii="Corbel" w:hAnsi="Corbel"/>
                <w:b w:val="0"/>
                <w:sz w:val="16"/>
                <w:szCs w:val="18"/>
              </w:rPr>
              <w:t>Motorische handicap</w:t>
            </w:r>
          </w:p>
        </w:tc>
        <w:tc>
          <w:tcPr>
            <w:tcW w:w="829" w:type="dxa"/>
          </w:tcPr>
          <w:p w14:paraId="7634EA5A" w14:textId="03FEABE2" w:rsidR="004475A7" w:rsidRPr="006545EF" w:rsidRDefault="00AE642A"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2</w:t>
            </w:r>
          </w:p>
        </w:tc>
        <w:tc>
          <w:tcPr>
            <w:tcW w:w="848" w:type="dxa"/>
          </w:tcPr>
          <w:p w14:paraId="670F6D36" w14:textId="5C149D3F" w:rsidR="004475A7" w:rsidRPr="00251B1E" w:rsidRDefault="00AE642A" w:rsidP="0039280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829" w:type="dxa"/>
          </w:tcPr>
          <w:p w14:paraId="55DDADD2" w14:textId="0B7DA6A2"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34623F23" w14:textId="6E6E5B82" w:rsidR="004475A7" w:rsidRPr="00AA683F"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5" w:type="dxa"/>
          </w:tcPr>
          <w:p w14:paraId="381CE022" w14:textId="1AB96F15" w:rsidR="004475A7" w:rsidRPr="00251B1E"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16948163" w14:textId="56E73EFC" w:rsidR="004475A7" w:rsidRPr="00251B1E" w:rsidRDefault="004475A7" w:rsidP="0086783A">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5A346B29" w14:textId="006838E5"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27FFE694" w14:textId="395B5985" w:rsidR="004475A7" w:rsidRPr="00251B1E" w:rsidRDefault="004475A7" w:rsidP="00F5518E">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683" w:type="dxa"/>
          </w:tcPr>
          <w:p w14:paraId="1F3D77B6" w14:textId="3AEB8490" w:rsidR="004475A7" w:rsidRPr="00251B1E" w:rsidRDefault="009903F5"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3</w:t>
            </w:r>
          </w:p>
        </w:tc>
      </w:tr>
      <w:tr w:rsidR="00226E09" w:rsidRPr="00251B1E" w14:paraId="4647EAC4" w14:textId="77777777" w:rsidTr="004475A7">
        <w:tc>
          <w:tcPr>
            <w:cnfStyle w:val="001000000000" w:firstRow="0" w:lastRow="0" w:firstColumn="1" w:lastColumn="0" w:oddVBand="0" w:evenVBand="0" w:oddHBand="0" w:evenHBand="0" w:firstRowFirstColumn="0" w:firstRowLastColumn="0" w:lastRowFirstColumn="0" w:lastRowLastColumn="0"/>
            <w:tcW w:w="2626" w:type="dxa"/>
          </w:tcPr>
          <w:p w14:paraId="1A886833" w14:textId="77777777" w:rsidR="004475A7" w:rsidRPr="00251B1E" w:rsidRDefault="004475A7" w:rsidP="00EB0697">
            <w:pPr>
              <w:pStyle w:val="Geenafstand"/>
              <w:jc w:val="right"/>
              <w:rPr>
                <w:rFonts w:ascii="Corbel" w:hAnsi="Corbel"/>
                <w:sz w:val="16"/>
                <w:szCs w:val="18"/>
              </w:rPr>
            </w:pPr>
            <w:r w:rsidRPr="00251B1E">
              <w:rPr>
                <w:rFonts w:ascii="Corbel" w:hAnsi="Corbel"/>
                <w:b w:val="0"/>
                <w:sz w:val="16"/>
                <w:szCs w:val="18"/>
              </w:rPr>
              <w:t>Overige fysieke beperking (bijv. chronische ziekte, epilepsie, astma)</w:t>
            </w:r>
          </w:p>
        </w:tc>
        <w:tc>
          <w:tcPr>
            <w:tcW w:w="829" w:type="dxa"/>
          </w:tcPr>
          <w:p w14:paraId="7E123EB8" w14:textId="35023D1D" w:rsidR="004475A7" w:rsidRPr="006545EF"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1CFD2304" w14:textId="31EF6198" w:rsidR="004475A7" w:rsidRPr="00251B1E" w:rsidRDefault="004475A7" w:rsidP="0039280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363501D5" w14:textId="477FE450"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2A9416C1" w14:textId="1DE150CE" w:rsidR="004475A7" w:rsidRPr="00AA683F" w:rsidRDefault="00AE642A"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825" w:type="dxa"/>
          </w:tcPr>
          <w:p w14:paraId="0E39C3CE" w14:textId="67E5BD49" w:rsidR="004475A7" w:rsidRPr="00251B1E" w:rsidRDefault="00AE642A"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3</w:t>
            </w:r>
          </w:p>
        </w:tc>
        <w:tc>
          <w:tcPr>
            <w:tcW w:w="743" w:type="dxa"/>
          </w:tcPr>
          <w:p w14:paraId="4159B7AC" w14:textId="739B7A2D" w:rsidR="004475A7" w:rsidRPr="00251B1E" w:rsidRDefault="00AE642A" w:rsidP="0086783A">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743" w:type="dxa"/>
          </w:tcPr>
          <w:p w14:paraId="29E80EF6" w14:textId="15C3AC50"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4692C62A" w14:textId="0EB6377B" w:rsidR="004475A7" w:rsidRPr="00251B1E" w:rsidRDefault="004475A7" w:rsidP="00F5518E">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683" w:type="dxa"/>
          </w:tcPr>
          <w:p w14:paraId="07C90816" w14:textId="7849539D" w:rsidR="004475A7" w:rsidRPr="00251B1E" w:rsidRDefault="009903F5"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5</w:t>
            </w:r>
          </w:p>
        </w:tc>
      </w:tr>
      <w:tr w:rsidR="00226E09" w:rsidRPr="00251B1E" w14:paraId="5A1BF2AC" w14:textId="77777777" w:rsidTr="004475A7">
        <w:tc>
          <w:tcPr>
            <w:cnfStyle w:val="001000000000" w:firstRow="0" w:lastRow="0" w:firstColumn="1" w:lastColumn="0" w:oddVBand="0" w:evenVBand="0" w:oddHBand="0" w:evenHBand="0" w:firstRowFirstColumn="0" w:firstRowLastColumn="0" w:lastRowFirstColumn="0" w:lastRowLastColumn="0"/>
            <w:tcW w:w="2626" w:type="dxa"/>
          </w:tcPr>
          <w:p w14:paraId="50063293" w14:textId="77777777" w:rsidR="004475A7" w:rsidRPr="00251B1E" w:rsidRDefault="004475A7" w:rsidP="00EB0697">
            <w:pPr>
              <w:pStyle w:val="Geenafstand"/>
              <w:jc w:val="right"/>
              <w:rPr>
                <w:rFonts w:ascii="Corbel" w:hAnsi="Corbel"/>
                <w:sz w:val="16"/>
                <w:szCs w:val="18"/>
              </w:rPr>
            </w:pPr>
            <w:r w:rsidRPr="00251B1E">
              <w:rPr>
                <w:rFonts w:ascii="Corbel" w:hAnsi="Corbel"/>
                <w:b w:val="0"/>
                <w:sz w:val="16"/>
                <w:szCs w:val="18"/>
              </w:rPr>
              <w:t>Slechtziend/blind</w:t>
            </w:r>
          </w:p>
        </w:tc>
        <w:tc>
          <w:tcPr>
            <w:tcW w:w="829" w:type="dxa"/>
          </w:tcPr>
          <w:p w14:paraId="18CF1549" w14:textId="32DDCB43" w:rsidR="004475A7" w:rsidRPr="006545EF"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5B7049DD" w14:textId="01CBA7FA" w:rsidR="004475A7" w:rsidRPr="00251B1E" w:rsidRDefault="004475A7" w:rsidP="0039280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7DCE93E6" w14:textId="7CF7E51A"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790CDEFB" w14:textId="4D1D1AFF" w:rsidR="004475A7" w:rsidRPr="00AA683F"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5" w:type="dxa"/>
          </w:tcPr>
          <w:p w14:paraId="7DD329E8" w14:textId="70A17F7A" w:rsidR="004475A7" w:rsidRPr="00251B1E"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59CFC9B9" w14:textId="7EA45929" w:rsidR="004475A7" w:rsidRPr="00251B1E" w:rsidRDefault="004475A7" w:rsidP="0086783A">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137AA95C" w14:textId="01FD8531"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63BFD828" w14:textId="2EAAF654" w:rsidR="004475A7" w:rsidRPr="00251B1E" w:rsidRDefault="00AE642A" w:rsidP="00F5518E">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683" w:type="dxa"/>
          </w:tcPr>
          <w:p w14:paraId="51D4570A" w14:textId="30199CEE" w:rsidR="004475A7" w:rsidRPr="00251B1E" w:rsidRDefault="009903F5"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r>
      <w:tr w:rsidR="00226E09" w:rsidRPr="00251B1E" w14:paraId="18E8F7AA" w14:textId="77777777" w:rsidTr="004475A7">
        <w:tc>
          <w:tcPr>
            <w:cnfStyle w:val="001000000000" w:firstRow="0" w:lastRow="0" w:firstColumn="1" w:lastColumn="0" w:oddVBand="0" w:evenVBand="0" w:oddHBand="0" w:evenHBand="0" w:firstRowFirstColumn="0" w:firstRowLastColumn="0" w:lastRowFirstColumn="0" w:lastRowLastColumn="0"/>
            <w:tcW w:w="2626" w:type="dxa"/>
          </w:tcPr>
          <w:p w14:paraId="7D399ABB" w14:textId="77777777" w:rsidR="004475A7" w:rsidRPr="00251B1E" w:rsidRDefault="004475A7" w:rsidP="00EB0697">
            <w:pPr>
              <w:pStyle w:val="Geenafstand"/>
              <w:jc w:val="right"/>
              <w:rPr>
                <w:rFonts w:ascii="Corbel" w:hAnsi="Corbel"/>
                <w:sz w:val="16"/>
                <w:szCs w:val="18"/>
              </w:rPr>
            </w:pPr>
            <w:r w:rsidRPr="00251B1E">
              <w:rPr>
                <w:rFonts w:ascii="Corbel" w:hAnsi="Corbel"/>
                <w:b w:val="0"/>
                <w:sz w:val="16"/>
                <w:szCs w:val="18"/>
              </w:rPr>
              <w:t>Slechthorend/doof</w:t>
            </w:r>
          </w:p>
        </w:tc>
        <w:tc>
          <w:tcPr>
            <w:tcW w:w="829" w:type="dxa"/>
          </w:tcPr>
          <w:p w14:paraId="25F1E781" w14:textId="0C840512" w:rsidR="004475A7" w:rsidRPr="006545EF"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4C4B052C" w14:textId="3FC33717" w:rsidR="004475A7" w:rsidRPr="00251B1E" w:rsidRDefault="004475A7" w:rsidP="0039280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7512437F" w14:textId="3F2545FF"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58B44929" w14:textId="13FB1CE8" w:rsidR="004475A7" w:rsidRPr="00AA683F"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5" w:type="dxa"/>
          </w:tcPr>
          <w:p w14:paraId="176784A3" w14:textId="2390BEE2" w:rsidR="004475A7" w:rsidRPr="00251B1E"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42EDBE2C" w14:textId="02F7AC56" w:rsidR="004475A7" w:rsidRPr="00251B1E" w:rsidRDefault="004475A7" w:rsidP="0086783A">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35A570C8" w14:textId="729B169D"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26E4777C" w14:textId="42BF67CB" w:rsidR="004475A7" w:rsidRPr="00251B1E" w:rsidRDefault="004475A7" w:rsidP="00F5518E">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683" w:type="dxa"/>
          </w:tcPr>
          <w:p w14:paraId="25C886D2" w14:textId="43FDB0BC"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r>
      <w:tr w:rsidR="00226E09" w:rsidRPr="00251B1E" w14:paraId="1DE28EA5" w14:textId="77777777" w:rsidTr="004475A7">
        <w:tc>
          <w:tcPr>
            <w:cnfStyle w:val="001000000000" w:firstRow="0" w:lastRow="0" w:firstColumn="1" w:lastColumn="0" w:oddVBand="0" w:evenVBand="0" w:oddHBand="0" w:evenHBand="0" w:firstRowFirstColumn="0" w:firstRowLastColumn="0" w:lastRowFirstColumn="0" w:lastRowLastColumn="0"/>
            <w:tcW w:w="2626" w:type="dxa"/>
          </w:tcPr>
          <w:p w14:paraId="3C71F246" w14:textId="77777777" w:rsidR="004475A7" w:rsidRPr="00251B1E" w:rsidRDefault="004475A7" w:rsidP="00EB0697">
            <w:pPr>
              <w:pStyle w:val="Geenafstand"/>
              <w:jc w:val="right"/>
              <w:rPr>
                <w:rFonts w:ascii="Corbel" w:hAnsi="Corbel"/>
                <w:sz w:val="16"/>
                <w:szCs w:val="18"/>
              </w:rPr>
            </w:pPr>
            <w:r w:rsidRPr="00251B1E">
              <w:rPr>
                <w:rFonts w:ascii="Corbel" w:hAnsi="Corbel"/>
                <w:b w:val="0"/>
                <w:sz w:val="16"/>
                <w:szCs w:val="18"/>
              </w:rPr>
              <w:t>ADHD</w:t>
            </w:r>
          </w:p>
        </w:tc>
        <w:tc>
          <w:tcPr>
            <w:tcW w:w="829" w:type="dxa"/>
          </w:tcPr>
          <w:p w14:paraId="7A684623" w14:textId="1037AA34" w:rsidR="004475A7" w:rsidRPr="006545EF"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0D579D56" w14:textId="4289343A" w:rsidR="004475A7" w:rsidRPr="00251B1E" w:rsidRDefault="004475A7" w:rsidP="0039280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753BA004" w14:textId="76517F02"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0B76A700" w14:textId="2F8261C5" w:rsidR="004475A7" w:rsidRPr="00AA683F"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5" w:type="dxa"/>
          </w:tcPr>
          <w:p w14:paraId="61F1740E" w14:textId="37ED87BA" w:rsidR="004475A7" w:rsidRPr="00251B1E"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5D54ED2C" w14:textId="498931A7" w:rsidR="004475A7" w:rsidRPr="00251B1E" w:rsidRDefault="00AE642A" w:rsidP="0086783A">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4</w:t>
            </w:r>
          </w:p>
        </w:tc>
        <w:tc>
          <w:tcPr>
            <w:tcW w:w="743" w:type="dxa"/>
          </w:tcPr>
          <w:p w14:paraId="1E1B9E62" w14:textId="018AF8B6"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2497D092" w14:textId="2F42C2DD" w:rsidR="004475A7" w:rsidRPr="00251B1E" w:rsidRDefault="00AE642A" w:rsidP="00F5518E">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3</w:t>
            </w:r>
          </w:p>
        </w:tc>
        <w:tc>
          <w:tcPr>
            <w:tcW w:w="683" w:type="dxa"/>
          </w:tcPr>
          <w:p w14:paraId="6F294901" w14:textId="61A629B4" w:rsidR="004475A7" w:rsidRPr="00251B1E" w:rsidRDefault="009903F5"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7</w:t>
            </w:r>
          </w:p>
        </w:tc>
      </w:tr>
      <w:tr w:rsidR="00226E09" w:rsidRPr="00251B1E" w14:paraId="00E4FA98" w14:textId="77777777" w:rsidTr="004475A7">
        <w:tc>
          <w:tcPr>
            <w:cnfStyle w:val="001000000000" w:firstRow="0" w:lastRow="0" w:firstColumn="1" w:lastColumn="0" w:oddVBand="0" w:evenVBand="0" w:oddHBand="0" w:evenHBand="0" w:firstRowFirstColumn="0" w:firstRowLastColumn="0" w:lastRowFirstColumn="0" w:lastRowLastColumn="0"/>
            <w:tcW w:w="2626" w:type="dxa"/>
          </w:tcPr>
          <w:p w14:paraId="17871D58" w14:textId="77777777" w:rsidR="004475A7" w:rsidRPr="00251B1E" w:rsidRDefault="004475A7" w:rsidP="00EB0697">
            <w:pPr>
              <w:pStyle w:val="Geenafstand"/>
              <w:jc w:val="right"/>
              <w:rPr>
                <w:rFonts w:ascii="Corbel" w:hAnsi="Corbel"/>
                <w:sz w:val="16"/>
                <w:szCs w:val="18"/>
              </w:rPr>
            </w:pPr>
            <w:r w:rsidRPr="00251B1E">
              <w:rPr>
                <w:rFonts w:ascii="Corbel" w:hAnsi="Corbel"/>
                <w:b w:val="0"/>
                <w:sz w:val="16"/>
                <w:szCs w:val="18"/>
              </w:rPr>
              <w:t>ADD</w:t>
            </w:r>
          </w:p>
        </w:tc>
        <w:tc>
          <w:tcPr>
            <w:tcW w:w="829" w:type="dxa"/>
          </w:tcPr>
          <w:p w14:paraId="357D84CC" w14:textId="4BA20A92" w:rsidR="004475A7" w:rsidRPr="006545EF"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2B5C590E" w14:textId="7BB07A63" w:rsidR="004475A7" w:rsidRPr="00251B1E" w:rsidRDefault="004475A7" w:rsidP="0039280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10D14ADA" w14:textId="1AE0F46F"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48313BBA" w14:textId="202378EE" w:rsidR="004475A7" w:rsidRPr="00AA683F" w:rsidRDefault="00AE642A"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825" w:type="dxa"/>
          </w:tcPr>
          <w:p w14:paraId="23CD20B2" w14:textId="0DA1B7B4" w:rsidR="004475A7" w:rsidRPr="00251B1E"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3DC13194" w14:textId="1011307D" w:rsidR="004475A7" w:rsidRPr="00251B1E" w:rsidRDefault="004475A7" w:rsidP="0086783A">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3797C8C4" w14:textId="7E7DD272"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54FDE46A" w14:textId="3BFF519B" w:rsidR="004475A7" w:rsidRPr="00251B1E" w:rsidRDefault="004475A7" w:rsidP="00F5518E">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683" w:type="dxa"/>
          </w:tcPr>
          <w:p w14:paraId="2B308EDA" w14:textId="3E9AD707" w:rsidR="004475A7" w:rsidRPr="00251B1E" w:rsidRDefault="009903F5"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r>
      <w:tr w:rsidR="00226E09" w:rsidRPr="00251B1E" w14:paraId="6E2E25FF" w14:textId="77777777" w:rsidTr="004475A7">
        <w:tc>
          <w:tcPr>
            <w:cnfStyle w:val="001000000000" w:firstRow="0" w:lastRow="0" w:firstColumn="1" w:lastColumn="0" w:oddVBand="0" w:evenVBand="0" w:oddHBand="0" w:evenHBand="0" w:firstRowFirstColumn="0" w:firstRowLastColumn="0" w:lastRowFirstColumn="0" w:lastRowLastColumn="0"/>
            <w:tcW w:w="2626" w:type="dxa"/>
          </w:tcPr>
          <w:p w14:paraId="6B6E51F0" w14:textId="77777777" w:rsidR="004475A7" w:rsidRPr="00251B1E" w:rsidRDefault="004475A7" w:rsidP="00EB0697">
            <w:pPr>
              <w:pStyle w:val="Geenafstand"/>
              <w:jc w:val="right"/>
              <w:rPr>
                <w:rFonts w:ascii="Corbel" w:hAnsi="Corbel"/>
                <w:sz w:val="16"/>
                <w:szCs w:val="18"/>
              </w:rPr>
            </w:pPr>
            <w:r w:rsidRPr="00251B1E">
              <w:rPr>
                <w:rFonts w:ascii="Corbel" w:hAnsi="Corbel"/>
                <w:b w:val="0"/>
                <w:sz w:val="16"/>
                <w:szCs w:val="18"/>
              </w:rPr>
              <w:t>Autisme of verwante stoornis</w:t>
            </w:r>
          </w:p>
        </w:tc>
        <w:tc>
          <w:tcPr>
            <w:tcW w:w="829" w:type="dxa"/>
          </w:tcPr>
          <w:p w14:paraId="024A514A" w14:textId="3C542C97" w:rsidR="004475A7" w:rsidRPr="006545EF"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781D2E84" w14:textId="043F63D1" w:rsidR="004475A7" w:rsidRPr="00251B1E" w:rsidRDefault="004475A7" w:rsidP="0039280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128E655C" w14:textId="168C9EB1"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7BD33816" w14:textId="1F9E3EEF" w:rsidR="004475A7" w:rsidRPr="00AA683F" w:rsidRDefault="00AE642A"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825" w:type="dxa"/>
          </w:tcPr>
          <w:p w14:paraId="711B90A3" w14:textId="326161CB" w:rsidR="004475A7" w:rsidRPr="00251B1E"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1A4B2C7D" w14:textId="5CF176BF" w:rsidR="004475A7" w:rsidRPr="00251B1E" w:rsidRDefault="004475A7" w:rsidP="0086783A">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50F66F4E" w14:textId="36655A99"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1918F082" w14:textId="14E123A1" w:rsidR="004475A7" w:rsidRPr="00251B1E" w:rsidRDefault="00AE642A" w:rsidP="00F5518E">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2</w:t>
            </w:r>
          </w:p>
        </w:tc>
        <w:tc>
          <w:tcPr>
            <w:tcW w:w="683" w:type="dxa"/>
          </w:tcPr>
          <w:p w14:paraId="6CCF77A7" w14:textId="5537EBF4" w:rsidR="004475A7" w:rsidRPr="00251B1E" w:rsidRDefault="009903F5"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3</w:t>
            </w:r>
          </w:p>
        </w:tc>
      </w:tr>
      <w:tr w:rsidR="00226E09" w:rsidRPr="00251B1E" w14:paraId="25F16354" w14:textId="77777777" w:rsidTr="004475A7">
        <w:tc>
          <w:tcPr>
            <w:cnfStyle w:val="001000000000" w:firstRow="0" w:lastRow="0" w:firstColumn="1" w:lastColumn="0" w:oddVBand="0" w:evenVBand="0" w:oddHBand="0" w:evenHBand="0" w:firstRowFirstColumn="0" w:firstRowLastColumn="0" w:lastRowFirstColumn="0" w:lastRowLastColumn="0"/>
            <w:tcW w:w="2626" w:type="dxa"/>
          </w:tcPr>
          <w:p w14:paraId="7B7489DD" w14:textId="77777777" w:rsidR="004475A7" w:rsidRPr="00251B1E" w:rsidRDefault="004475A7" w:rsidP="00EB0697">
            <w:pPr>
              <w:pStyle w:val="Geenafstand"/>
              <w:jc w:val="right"/>
              <w:rPr>
                <w:rFonts w:ascii="Corbel" w:hAnsi="Corbel"/>
                <w:sz w:val="16"/>
                <w:szCs w:val="18"/>
              </w:rPr>
            </w:pPr>
            <w:r w:rsidRPr="00251B1E">
              <w:rPr>
                <w:rFonts w:ascii="Corbel" w:hAnsi="Corbel"/>
                <w:b w:val="0"/>
                <w:sz w:val="16"/>
                <w:szCs w:val="18"/>
              </w:rPr>
              <w:t>Depressieve klachten</w:t>
            </w:r>
          </w:p>
        </w:tc>
        <w:tc>
          <w:tcPr>
            <w:tcW w:w="829" w:type="dxa"/>
          </w:tcPr>
          <w:p w14:paraId="40D9E895" w14:textId="438558DC" w:rsidR="004475A7" w:rsidRPr="006545EF"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02BC7B5E" w14:textId="6DAEB6BA" w:rsidR="004475A7" w:rsidRPr="00251B1E" w:rsidRDefault="004475A7" w:rsidP="0039280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13D57375" w14:textId="62A4F05C"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7EBB0CB8" w14:textId="6CA5DDC0" w:rsidR="004475A7" w:rsidRPr="00AA683F"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5" w:type="dxa"/>
          </w:tcPr>
          <w:p w14:paraId="68E3EF0B" w14:textId="3238F0E8" w:rsidR="004475A7" w:rsidRPr="00251B1E"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0E3DF92B" w14:textId="4D7ECC52" w:rsidR="004475A7" w:rsidRPr="00251B1E" w:rsidRDefault="004475A7" w:rsidP="0086783A">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7A8CB0B9" w14:textId="1471500A"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02649BB4" w14:textId="5A1858D6" w:rsidR="004475A7" w:rsidRPr="00251B1E" w:rsidRDefault="004475A7" w:rsidP="00F5518E">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683" w:type="dxa"/>
          </w:tcPr>
          <w:p w14:paraId="68B5EA7B" w14:textId="7314F556"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r>
      <w:tr w:rsidR="00226E09" w:rsidRPr="00251B1E" w14:paraId="791A9CC6" w14:textId="77777777" w:rsidTr="004475A7">
        <w:tc>
          <w:tcPr>
            <w:cnfStyle w:val="001000000000" w:firstRow="0" w:lastRow="0" w:firstColumn="1" w:lastColumn="0" w:oddVBand="0" w:evenVBand="0" w:oddHBand="0" w:evenHBand="0" w:firstRowFirstColumn="0" w:firstRowLastColumn="0" w:lastRowFirstColumn="0" w:lastRowLastColumn="0"/>
            <w:tcW w:w="2626" w:type="dxa"/>
          </w:tcPr>
          <w:p w14:paraId="387C548C" w14:textId="77777777" w:rsidR="004475A7" w:rsidRPr="00251B1E" w:rsidRDefault="004475A7" w:rsidP="00EB0697">
            <w:pPr>
              <w:pStyle w:val="Geenafstand"/>
              <w:jc w:val="right"/>
              <w:rPr>
                <w:rFonts w:ascii="Corbel" w:hAnsi="Corbel"/>
                <w:sz w:val="16"/>
                <w:szCs w:val="18"/>
              </w:rPr>
            </w:pPr>
            <w:r w:rsidRPr="00251B1E">
              <w:rPr>
                <w:rFonts w:ascii="Corbel" w:hAnsi="Corbel"/>
                <w:b w:val="0"/>
                <w:sz w:val="16"/>
                <w:szCs w:val="18"/>
              </w:rPr>
              <w:t>Grensoverschrijdend gedrag</w:t>
            </w:r>
          </w:p>
        </w:tc>
        <w:tc>
          <w:tcPr>
            <w:tcW w:w="829" w:type="dxa"/>
          </w:tcPr>
          <w:p w14:paraId="14C46032" w14:textId="0614DE28" w:rsidR="004475A7" w:rsidRPr="006545EF"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4CAB0FC4" w14:textId="699B4606" w:rsidR="004475A7" w:rsidRPr="00251B1E" w:rsidRDefault="004475A7" w:rsidP="0039280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5988B57B" w14:textId="1C2091EF" w:rsidR="004475A7" w:rsidRPr="00251B1E" w:rsidRDefault="00AE642A"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2</w:t>
            </w:r>
          </w:p>
        </w:tc>
        <w:tc>
          <w:tcPr>
            <w:tcW w:w="848" w:type="dxa"/>
          </w:tcPr>
          <w:p w14:paraId="6CA7235F" w14:textId="4240DAAF" w:rsidR="004475A7" w:rsidRPr="00AA683F"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5" w:type="dxa"/>
          </w:tcPr>
          <w:p w14:paraId="6304DEBB" w14:textId="288B4B60" w:rsidR="004475A7" w:rsidRPr="00251B1E" w:rsidRDefault="00AE642A"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743" w:type="dxa"/>
          </w:tcPr>
          <w:p w14:paraId="082E110C" w14:textId="53060DC5" w:rsidR="004475A7" w:rsidRPr="00251B1E" w:rsidRDefault="004475A7" w:rsidP="0086783A">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6A50A74A" w14:textId="02D77BA5" w:rsidR="004475A7" w:rsidRPr="00251B1E" w:rsidRDefault="00AE642A"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4</w:t>
            </w:r>
          </w:p>
        </w:tc>
        <w:tc>
          <w:tcPr>
            <w:tcW w:w="829" w:type="dxa"/>
          </w:tcPr>
          <w:p w14:paraId="332EA8FC" w14:textId="1FAF0D49" w:rsidR="004475A7" w:rsidRPr="00251B1E" w:rsidRDefault="00AE642A" w:rsidP="00F5518E">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683" w:type="dxa"/>
          </w:tcPr>
          <w:p w14:paraId="2015A2FE" w14:textId="5D63C342" w:rsidR="004475A7" w:rsidRPr="00251B1E" w:rsidRDefault="009903F5"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8</w:t>
            </w:r>
          </w:p>
        </w:tc>
      </w:tr>
      <w:tr w:rsidR="00226E09" w:rsidRPr="00251B1E" w14:paraId="2C864BDE" w14:textId="77777777" w:rsidTr="004475A7">
        <w:tc>
          <w:tcPr>
            <w:cnfStyle w:val="001000000000" w:firstRow="0" w:lastRow="0" w:firstColumn="1" w:lastColumn="0" w:oddVBand="0" w:evenVBand="0" w:oddHBand="0" w:evenHBand="0" w:firstRowFirstColumn="0" w:firstRowLastColumn="0" w:lastRowFirstColumn="0" w:lastRowLastColumn="0"/>
            <w:tcW w:w="2626" w:type="dxa"/>
          </w:tcPr>
          <w:p w14:paraId="0CFD421B" w14:textId="77777777" w:rsidR="004475A7" w:rsidRPr="00251B1E" w:rsidRDefault="004475A7" w:rsidP="00EB0697">
            <w:pPr>
              <w:pStyle w:val="Geenafstand"/>
              <w:jc w:val="right"/>
              <w:rPr>
                <w:rFonts w:ascii="Corbel" w:hAnsi="Corbel"/>
                <w:sz w:val="16"/>
                <w:szCs w:val="18"/>
              </w:rPr>
            </w:pPr>
            <w:r w:rsidRPr="00251B1E">
              <w:rPr>
                <w:rFonts w:ascii="Corbel" w:hAnsi="Corbel"/>
                <w:b w:val="0"/>
                <w:sz w:val="16"/>
                <w:szCs w:val="18"/>
              </w:rPr>
              <w:t>Faalangst/onzekerheid</w:t>
            </w:r>
          </w:p>
        </w:tc>
        <w:tc>
          <w:tcPr>
            <w:tcW w:w="829" w:type="dxa"/>
          </w:tcPr>
          <w:p w14:paraId="6ADDC81E" w14:textId="6A995E33" w:rsidR="004475A7" w:rsidRPr="006545EF"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59531D95" w14:textId="18BFCB8E" w:rsidR="004475A7" w:rsidRPr="00251B1E" w:rsidRDefault="004475A7" w:rsidP="0039280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64A2D28A" w14:textId="199D60AC" w:rsidR="004475A7" w:rsidRPr="00251B1E" w:rsidRDefault="00AE642A"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848" w:type="dxa"/>
          </w:tcPr>
          <w:p w14:paraId="5573EA2C" w14:textId="459264F9" w:rsidR="004475A7" w:rsidRPr="00AA683F" w:rsidRDefault="00AE642A"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825" w:type="dxa"/>
          </w:tcPr>
          <w:p w14:paraId="5AEB855B" w14:textId="28B6BB7C" w:rsidR="004475A7" w:rsidRPr="00251B1E"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62FF0EF5" w14:textId="1C389108" w:rsidR="004475A7" w:rsidRPr="00251B1E" w:rsidRDefault="00AE642A" w:rsidP="0086783A">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743" w:type="dxa"/>
          </w:tcPr>
          <w:p w14:paraId="6DEDA62B" w14:textId="41209AF3" w:rsidR="004475A7" w:rsidRPr="00251B1E" w:rsidRDefault="00AE642A"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3</w:t>
            </w:r>
          </w:p>
        </w:tc>
        <w:tc>
          <w:tcPr>
            <w:tcW w:w="829" w:type="dxa"/>
          </w:tcPr>
          <w:p w14:paraId="510C9F4E" w14:textId="1AE53B37" w:rsidR="004475A7" w:rsidRPr="00251B1E" w:rsidRDefault="00AE642A" w:rsidP="00F5518E">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2</w:t>
            </w:r>
          </w:p>
        </w:tc>
        <w:tc>
          <w:tcPr>
            <w:tcW w:w="683" w:type="dxa"/>
          </w:tcPr>
          <w:p w14:paraId="6C484B86" w14:textId="5746B017" w:rsidR="004475A7" w:rsidRPr="00251B1E" w:rsidRDefault="009903F5"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8</w:t>
            </w:r>
          </w:p>
        </w:tc>
      </w:tr>
      <w:tr w:rsidR="00226E09" w:rsidRPr="00251B1E" w14:paraId="31390F96" w14:textId="77777777" w:rsidTr="004475A7">
        <w:tc>
          <w:tcPr>
            <w:cnfStyle w:val="001000000000" w:firstRow="0" w:lastRow="0" w:firstColumn="1" w:lastColumn="0" w:oddVBand="0" w:evenVBand="0" w:oddHBand="0" w:evenHBand="0" w:firstRowFirstColumn="0" w:firstRowLastColumn="0" w:lastRowFirstColumn="0" w:lastRowLastColumn="0"/>
            <w:tcW w:w="2626" w:type="dxa"/>
          </w:tcPr>
          <w:p w14:paraId="3719449D" w14:textId="77777777" w:rsidR="004475A7" w:rsidRPr="00251B1E" w:rsidRDefault="004475A7" w:rsidP="00EB0697">
            <w:pPr>
              <w:pStyle w:val="Geenafstand"/>
              <w:jc w:val="right"/>
              <w:rPr>
                <w:rFonts w:ascii="Corbel" w:hAnsi="Corbel"/>
                <w:sz w:val="16"/>
                <w:szCs w:val="18"/>
              </w:rPr>
            </w:pPr>
            <w:r w:rsidRPr="00251B1E">
              <w:rPr>
                <w:rFonts w:ascii="Corbel" w:hAnsi="Corbel"/>
                <w:b w:val="0"/>
                <w:sz w:val="16"/>
                <w:szCs w:val="18"/>
              </w:rPr>
              <w:t>Gebrek aan weerbaarheid</w:t>
            </w:r>
          </w:p>
        </w:tc>
        <w:tc>
          <w:tcPr>
            <w:tcW w:w="829" w:type="dxa"/>
          </w:tcPr>
          <w:p w14:paraId="5F6A0104" w14:textId="671D65C6" w:rsidR="004475A7" w:rsidRPr="006545EF" w:rsidRDefault="00AE642A"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848" w:type="dxa"/>
          </w:tcPr>
          <w:p w14:paraId="00B5E953" w14:textId="6DD650FE" w:rsidR="004475A7" w:rsidRPr="00251B1E" w:rsidRDefault="00AE642A" w:rsidP="0039280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829" w:type="dxa"/>
          </w:tcPr>
          <w:p w14:paraId="5DC4B3B9" w14:textId="51EE07F9" w:rsidR="004475A7" w:rsidRPr="00251B1E" w:rsidRDefault="00AE642A"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848" w:type="dxa"/>
          </w:tcPr>
          <w:p w14:paraId="5E2F9E3E" w14:textId="56880D68" w:rsidR="004475A7" w:rsidRPr="00AA683F"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5" w:type="dxa"/>
          </w:tcPr>
          <w:p w14:paraId="63D69440" w14:textId="3C7728C5" w:rsidR="004475A7" w:rsidRPr="00251B1E"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061F7277" w14:textId="33B4C448" w:rsidR="004475A7" w:rsidRPr="00251B1E" w:rsidRDefault="00AE642A" w:rsidP="0086783A">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3</w:t>
            </w:r>
          </w:p>
        </w:tc>
        <w:tc>
          <w:tcPr>
            <w:tcW w:w="743" w:type="dxa"/>
          </w:tcPr>
          <w:p w14:paraId="7F76F22E" w14:textId="38DADC6B" w:rsidR="004475A7" w:rsidRPr="00251B1E" w:rsidRDefault="00AE642A"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3</w:t>
            </w:r>
          </w:p>
        </w:tc>
        <w:tc>
          <w:tcPr>
            <w:tcW w:w="829" w:type="dxa"/>
          </w:tcPr>
          <w:p w14:paraId="1135BC56" w14:textId="3F46BBAE" w:rsidR="004475A7" w:rsidRPr="00251B1E" w:rsidRDefault="00AE642A" w:rsidP="00F5518E">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3</w:t>
            </w:r>
          </w:p>
        </w:tc>
        <w:tc>
          <w:tcPr>
            <w:tcW w:w="683" w:type="dxa"/>
          </w:tcPr>
          <w:p w14:paraId="5586D8D4" w14:textId="4E261EA4" w:rsidR="004475A7" w:rsidRPr="00251B1E" w:rsidRDefault="009903F5"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12</w:t>
            </w:r>
          </w:p>
        </w:tc>
      </w:tr>
      <w:tr w:rsidR="00226E09" w:rsidRPr="00251B1E" w14:paraId="5CC972EC" w14:textId="77777777" w:rsidTr="004475A7">
        <w:tc>
          <w:tcPr>
            <w:cnfStyle w:val="001000000000" w:firstRow="0" w:lastRow="0" w:firstColumn="1" w:lastColumn="0" w:oddVBand="0" w:evenVBand="0" w:oddHBand="0" w:evenHBand="0" w:firstRowFirstColumn="0" w:firstRowLastColumn="0" w:lastRowFirstColumn="0" w:lastRowLastColumn="0"/>
            <w:tcW w:w="2626" w:type="dxa"/>
          </w:tcPr>
          <w:p w14:paraId="7517CDC6" w14:textId="77777777" w:rsidR="004475A7" w:rsidRPr="00251B1E" w:rsidRDefault="004475A7" w:rsidP="00EB0697">
            <w:pPr>
              <w:pStyle w:val="Geenafstand"/>
              <w:jc w:val="right"/>
              <w:rPr>
                <w:rFonts w:ascii="Corbel" w:hAnsi="Corbel"/>
                <w:b w:val="0"/>
                <w:sz w:val="16"/>
                <w:szCs w:val="18"/>
              </w:rPr>
            </w:pPr>
            <w:r w:rsidRPr="00251B1E">
              <w:rPr>
                <w:rFonts w:ascii="Corbel" w:hAnsi="Corbel"/>
                <w:b w:val="0"/>
                <w:sz w:val="16"/>
                <w:szCs w:val="18"/>
              </w:rPr>
              <w:t>Verminderd sociaal-emotioneel welbevinden</w:t>
            </w:r>
          </w:p>
        </w:tc>
        <w:tc>
          <w:tcPr>
            <w:tcW w:w="829" w:type="dxa"/>
          </w:tcPr>
          <w:p w14:paraId="2D3E0E6E" w14:textId="655FDA04" w:rsidR="004475A7" w:rsidRPr="006545EF"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40BC6236" w14:textId="293BB015" w:rsidR="004475A7" w:rsidRPr="00251B1E" w:rsidRDefault="004475A7" w:rsidP="0039280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161079B3" w14:textId="179ACEA4" w:rsidR="004475A7" w:rsidRPr="00251B1E" w:rsidRDefault="00AE642A"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2</w:t>
            </w:r>
          </w:p>
        </w:tc>
        <w:tc>
          <w:tcPr>
            <w:tcW w:w="848" w:type="dxa"/>
          </w:tcPr>
          <w:p w14:paraId="111997D4" w14:textId="28F6278C" w:rsidR="004475A7" w:rsidRPr="00AA683F" w:rsidRDefault="00AE642A"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825" w:type="dxa"/>
          </w:tcPr>
          <w:p w14:paraId="1DE264A7" w14:textId="0657E1A8" w:rsidR="004475A7" w:rsidRPr="00251B1E" w:rsidRDefault="00AE642A"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2</w:t>
            </w:r>
          </w:p>
        </w:tc>
        <w:tc>
          <w:tcPr>
            <w:tcW w:w="743" w:type="dxa"/>
          </w:tcPr>
          <w:p w14:paraId="4A2AD9C4" w14:textId="5AE372EF" w:rsidR="004475A7" w:rsidRPr="00251B1E" w:rsidRDefault="004475A7" w:rsidP="0086783A">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68F10B7E" w14:textId="62BD1BDB"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0252D212" w14:textId="0BE28305" w:rsidR="004475A7" w:rsidRPr="00251B1E" w:rsidRDefault="004475A7" w:rsidP="00F5518E">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683" w:type="dxa"/>
          </w:tcPr>
          <w:p w14:paraId="3E51A23A" w14:textId="27725870" w:rsidR="004475A7" w:rsidRPr="00251B1E" w:rsidRDefault="009903F5"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5</w:t>
            </w:r>
          </w:p>
        </w:tc>
      </w:tr>
      <w:tr w:rsidR="00226E09" w:rsidRPr="00251B1E" w14:paraId="7006A505" w14:textId="77777777" w:rsidTr="004475A7">
        <w:tc>
          <w:tcPr>
            <w:cnfStyle w:val="001000000000" w:firstRow="0" w:lastRow="0" w:firstColumn="1" w:lastColumn="0" w:oddVBand="0" w:evenVBand="0" w:oddHBand="0" w:evenHBand="0" w:firstRowFirstColumn="0" w:firstRowLastColumn="0" w:lastRowFirstColumn="0" w:lastRowLastColumn="0"/>
            <w:tcW w:w="2626" w:type="dxa"/>
          </w:tcPr>
          <w:p w14:paraId="374AAF23" w14:textId="77777777" w:rsidR="004475A7" w:rsidRPr="00251B1E" w:rsidRDefault="004475A7" w:rsidP="00EB0697">
            <w:pPr>
              <w:pStyle w:val="Geenafstand"/>
              <w:jc w:val="right"/>
              <w:rPr>
                <w:rFonts w:ascii="Corbel" w:hAnsi="Corbel"/>
                <w:sz w:val="16"/>
                <w:szCs w:val="18"/>
              </w:rPr>
            </w:pPr>
            <w:r w:rsidRPr="00251B1E">
              <w:rPr>
                <w:rFonts w:ascii="Corbel" w:hAnsi="Corbel"/>
                <w:b w:val="0"/>
                <w:sz w:val="16"/>
                <w:szCs w:val="18"/>
              </w:rPr>
              <w:t>Ongezonde levensstijl (te denken valt aan het stimuleren van gezond gedrag (bijvoorbeeld gezonde school))</w:t>
            </w:r>
          </w:p>
        </w:tc>
        <w:tc>
          <w:tcPr>
            <w:tcW w:w="829" w:type="dxa"/>
          </w:tcPr>
          <w:p w14:paraId="472D9EAB" w14:textId="38BF8663" w:rsidR="004475A7" w:rsidRPr="006545EF"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3C2CCE81" w14:textId="74789B8E" w:rsidR="004475A7" w:rsidRPr="00251B1E" w:rsidRDefault="00AE642A" w:rsidP="0039280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3</w:t>
            </w:r>
          </w:p>
        </w:tc>
        <w:tc>
          <w:tcPr>
            <w:tcW w:w="829" w:type="dxa"/>
          </w:tcPr>
          <w:p w14:paraId="1DFAF02D" w14:textId="7D7A0567"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3EDCA280" w14:textId="4D2E3BAD" w:rsidR="004475A7" w:rsidRPr="00AA683F"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5" w:type="dxa"/>
          </w:tcPr>
          <w:p w14:paraId="3152CC29" w14:textId="51F49943" w:rsidR="004475A7" w:rsidRPr="00251B1E" w:rsidRDefault="00AE642A"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743" w:type="dxa"/>
          </w:tcPr>
          <w:p w14:paraId="51810E8C" w14:textId="2FA870CA" w:rsidR="004475A7" w:rsidRPr="00251B1E" w:rsidRDefault="00AE642A" w:rsidP="0086783A">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743" w:type="dxa"/>
          </w:tcPr>
          <w:p w14:paraId="5F17E347" w14:textId="46377337"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32771381" w14:textId="6BFBB9DD" w:rsidR="004475A7" w:rsidRPr="00251B1E" w:rsidRDefault="00AE642A" w:rsidP="00F5518E">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683" w:type="dxa"/>
          </w:tcPr>
          <w:p w14:paraId="1D34073E" w14:textId="0EBE7247" w:rsidR="004475A7" w:rsidRPr="00251B1E" w:rsidRDefault="009903F5"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6</w:t>
            </w:r>
          </w:p>
        </w:tc>
      </w:tr>
      <w:tr w:rsidR="00226E09" w:rsidRPr="00251B1E" w14:paraId="0B8F372D" w14:textId="77777777" w:rsidTr="004475A7">
        <w:tc>
          <w:tcPr>
            <w:cnfStyle w:val="001000000000" w:firstRow="0" w:lastRow="0" w:firstColumn="1" w:lastColumn="0" w:oddVBand="0" w:evenVBand="0" w:oddHBand="0" w:evenHBand="0" w:firstRowFirstColumn="0" w:firstRowLastColumn="0" w:lastRowFirstColumn="0" w:lastRowLastColumn="0"/>
            <w:tcW w:w="2626" w:type="dxa"/>
          </w:tcPr>
          <w:p w14:paraId="49F5A64E" w14:textId="77777777" w:rsidR="004475A7" w:rsidRPr="00251B1E" w:rsidRDefault="004475A7" w:rsidP="00EB0697">
            <w:pPr>
              <w:pStyle w:val="Geenafstand"/>
              <w:jc w:val="right"/>
              <w:rPr>
                <w:rFonts w:ascii="Corbel" w:hAnsi="Corbel"/>
                <w:sz w:val="16"/>
                <w:szCs w:val="18"/>
              </w:rPr>
            </w:pPr>
            <w:r w:rsidRPr="00251B1E">
              <w:rPr>
                <w:rFonts w:ascii="Corbel" w:hAnsi="Corbel"/>
                <w:b w:val="0"/>
                <w:sz w:val="16"/>
                <w:szCs w:val="18"/>
              </w:rPr>
              <w:t>Verslaving (te denken valt aan gameverslaving)</w:t>
            </w:r>
          </w:p>
        </w:tc>
        <w:tc>
          <w:tcPr>
            <w:tcW w:w="829" w:type="dxa"/>
          </w:tcPr>
          <w:p w14:paraId="6FF9D0FB" w14:textId="5BF13CEB" w:rsidR="004475A7" w:rsidRPr="006545EF"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5DD3146F" w14:textId="50BAE501" w:rsidR="004475A7" w:rsidRPr="00251B1E" w:rsidRDefault="004475A7" w:rsidP="0039280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05C3CBDB" w14:textId="2CF024D7"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437048C1" w14:textId="3316543D" w:rsidR="004475A7" w:rsidRPr="00AA683F" w:rsidRDefault="00AE642A"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825" w:type="dxa"/>
          </w:tcPr>
          <w:p w14:paraId="3E3FAC0D" w14:textId="574A9295" w:rsidR="004475A7" w:rsidRPr="00251B1E"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0"/>
                <w:szCs w:val="18"/>
              </w:rPr>
            </w:pPr>
          </w:p>
        </w:tc>
        <w:tc>
          <w:tcPr>
            <w:tcW w:w="743" w:type="dxa"/>
          </w:tcPr>
          <w:p w14:paraId="168A0472" w14:textId="7AAA72DC" w:rsidR="004475A7" w:rsidRPr="00251B1E" w:rsidRDefault="00AE642A" w:rsidP="0086783A">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1</w:t>
            </w:r>
          </w:p>
        </w:tc>
        <w:tc>
          <w:tcPr>
            <w:tcW w:w="743" w:type="dxa"/>
          </w:tcPr>
          <w:p w14:paraId="47D946DB" w14:textId="35B8CE5C"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7580174C" w14:textId="780565CB" w:rsidR="004475A7" w:rsidRPr="00251B1E" w:rsidRDefault="00AE642A" w:rsidP="00F5518E">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2</w:t>
            </w:r>
          </w:p>
        </w:tc>
        <w:tc>
          <w:tcPr>
            <w:tcW w:w="683" w:type="dxa"/>
          </w:tcPr>
          <w:p w14:paraId="4E0AB359" w14:textId="3B32D3C7" w:rsidR="004475A7" w:rsidRPr="00251B1E" w:rsidRDefault="009903F5"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Pr>
                <w:rFonts w:ascii="Corbel" w:hAnsi="Corbel"/>
                <w:sz w:val="18"/>
                <w:szCs w:val="18"/>
              </w:rPr>
              <w:t>4</w:t>
            </w:r>
          </w:p>
        </w:tc>
      </w:tr>
      <w:tr w:rsidR="00226E09" w:rsidRPr="00251B1E" w14:paraId="241993EE" w14:textId="77777777" w:rsidTr="004475A7">
        <w:tc>
          <w:tcPr>
            <w:cnfStyle w:val="001000000000" w:firstRow="0" w:lastRow="0" w:firstColumn="1" w:lastColumn="0" w:oddVBand="0" w:evenVBand="0" w:oddHBand="0" w:evenHBand="0" w:firstRowFirstColumn="0" w:firstRowLastColumn="0" w:lastRowFirstColumn="0" w:lastRowLastColumn="0"/>
            <w:tcW w:w="2626" w:type="dxa"/>
          </w:tcPr>
          <w:p w14:paraId="104464A9" w14:textId="77777777" w:rsidR="004475A7" w:rsidRPr="00251B1E" w:rsidRDefault="004475A7" w:rsidP="00EB0697">
            <w:pPr>
              <w:pStyle w:val="Geenafstand"/>
              <w:jc w:val="right"/>
              <w:rPr>
                <w:rFonts w:ascii="Corbel" w:hAnsi="Corbel"/>
                <w:sz w:val="16"/>
                <w:szCs w:val="18"/>
              </w:rPr>
            </w:pPr>
            <w:r w:rsidRPr="00251B1E">
              <w:rPr>
                <w:rFonts w:ascii="Corbel" w:hAnsi="Corbel"/>
                <w:b w:val="0"/>
                <w:sz w:val="16"/>
                <w:szCs w:val="18"/>
              </w:rPr>
              <w:t>Radicalisering</w:t>
            </w:r>
          </w:p>
        </w:tc>
        <w:tc>
          <w:tcPr>
            <w:tcW w:w="829" w:type="dxa"/>
          </w:tcPr>
          <w:p w14:paraId="2AD65A6C" w14:textId="68A37726" w:rsidR="004475A7" w:rsidRPr="006545EF"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7C57AF75" w14:textId="621EE284" w:rsidR="004475A7" w:rsidRPr="00251B1E" w:rsidRDefault="004475A7" w:rsidP="0039280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4AF30D9F" w14:textId="55E4C981"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695E58D0" w14:textId="451334C0" w:rsidR="004475A7" w:rsidRPr="00AA683F"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5" w:type="dxa"/>
          </w:tcPr>
          <w:p w14:paraId="63820B69" w14:textId="0CDB9041" w:rsidR="004475A7" w:rsidRPr="00251B1E"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0F41E74D" w14:textId="5E39D3AB" w:rsidR="004475A7" w:rsidRPr="00251B1E" w:rsidRDefault="004475A7" w:rsidP="0086783A">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6E533C87" w14:textId="6B7A40F4"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0A45F2CB" w14:textId="4C1AB7D1" w:rsidR="004475A7" w:rsidRPr="00251B1E" w:rsidRDefault="004475A7" w:rsidP="00F5518E">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683" w:type="dxa"/>
          </w:tcPr>
          <w:p w14:paraId="38801104" w14:textId="380AAB69"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r>
      <w:tr w:rsidR="00226E09" w:rsidRPr="00251B1E" w14:paraId="3C220110" w14:textId="77777777" w:rsidTr="004475A7">
        <w:tc>
          <w:tcPr>
            <w:cnfStyle w:val="001000000000" w:firstRow="0" w:lastRow="0" w:firstColumn="1" w:lastColumn="0" w:oddVBand="0" w:evenVBand="0" w:oddHBand="0" w:evenHBand="0" w:firstRowFirstColumn="0" w:firstRowLastColumn="0" w:lastRowFirstColumn="0" w:lastRowLastColumn="0"/>
            <w:tcW w:w="2626" w:type="dxa"/>
          </w:tcPr>
          <w:p w14:paraId="044CE443" w14:textId="77777777" w:rsidR="004475A7" w:rsidRPr="00251B1E" w:rsidRDefault="004475A7" w:rsidP="00EB0697">
            <w:pPr>
              <w:pStyle w:val="Geenafstand"/>
              <w:jc w:val="right"/>
              <w:rPr>
                <w:rFonts w:ascii="Corbel" w:hAnsi="Corbel"/>
                <w:sz w:val="16"/>
                <w:szCs w:val="18"/>
              </w:rPr>
            </w:pPr>
            <w:r w:rsidRPr="00251B1E">
              <w:rPr>
                <w:rFonts w:ascii="Corbel" w:hAnsi="Corbel"/>
                <w:b w:val="0"/>
                <w:sz w:val="16"/>
                <w:szCs w:val="18"/>
              </w:rPr>
              <w:t>Schooluitval</w:t>
            </w:r>
          </w:p>
        </w:tc>
        <w:tc>
          <w:tcPr>
            <w:tcW w:w="829" w:type="dxa"/>
          </w:tcPr>
          <w:p w14:paraId="14DD86CE" w14:textId="5CDD49A3" w:rsidR="004475A7" w:rsidRPr="00251B1E" w:rsidRDefault="004475A7" w:rsidP="00256927">
            <w:pPr>
              <w:pStyle w:val="Geenafstand"/>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1189439D" w14:textId="0C5EB6DC" w:rsidR="004475A7" w:rsidRPr="00251B1E" w:rsidRDefault="004475A7" w:rsidP="0039280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59F3890B" w14:textId="2899D5FD"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48" w:type="dxa"/>
          </w:tcPr>
          <w:p w14:paraId="6EDD4EDF" w14:textId="18A3C765" w:rsidR="004475A7" w:rsidRPr="00AA683F"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5" w:type="dxa"/>
          </w:tcPr>
          <w:p w14:paraId="3B27C616" w14:textId="5F937997" w:rsidR="004475A7" w:rsidRPr="00251B1E" w:rsidRDefault="004475A7" w:rsidP="00AA683F">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5C9ABEF3" w14:textId="5E2530D3" w:rsidR="004475A7" w:rsidRPr="00251B1E" w:rsidRDefault="004475A7" w:rsidP="0086783A">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743" w:type="dxa"/>
          </w:tcPr>
          <w:p w14:paraId="379C5701" w14:textId="6F036798"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829" w:type="dxa"/>
          </w:tcPr>
          <w:p w14:paraId="03C29C55" w14:textId="53CF0543" w:rsidR="004475A7" w:rsidRPr="00251B1E" w:rsidRDefault="004475A7" w:rsidP="00F5518E">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c>
          <w:tcPr>
            <w:tcW w:w="683" w:type="dxa"/>
          </w:tcPr>
          <w:p w14:paraId="5BF4099F" w14:textId="4809C9C9" w:rsidR="004475A7" w:rsidRPr="00251B1E" w:rsidRDefault="004475A7" w:rsidP="007B0D98">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
        </w:tc>
      </w:tr>
      <w:bookmarkEnd w:id="31"/>
    </w:tbl>
    <w:p w14:paraId="71B1CE68" w14:textId="77777777" w:rsidR="00BA3900" w:rsidRPr="00251B1E" w:rsidRDefault="00BA3900" w:rsidP="00BA3900">
      <w:pPr>
        <w:pStyle w:val="Geenafstand"/>
        <w:rPr>
          <w:rFonts w:ascii="Corbel" w:hAnsi="Corbel"/>
        </w:rPr>
      </w:pPr>
    </w:p>
    <w:bookmarkEnd w:id="32"/>
    <w:p w14:paraId="485F45E8" w14:textId="77777777" w:rsidR="00245C51" w:rsidRPr="00251B1E" w:rsidRDefault="00245C51" w:rsidP="008E72A2">
      <w:pPr>
        <w:pStyle w:val="Geenafstand"/>
        <w:rPr>
          <w:rFonts w:ascii="Corbel" w:hAnsi="Corbel"/>
        </w:rPr>
        <w:sectPr w:rsidR="00245C51" w:rsidRPr="00251B1E" w:rsidSect="00F92D80">
          <w:footerReference w:type="default" r:id="rId14"/>
          <w:pgSz w:w="11906" w:h="16838"/>
          <w:pgMar w:top="1417" w:right="1417" w:bottom="1417" w:left="1417" w:header="708" w:footer="708" w:gutter="0"/>
          <w:cols w:space="708"/>
          <w:titlePg/>
          <w:docGrid w:linePitch="360"/>
        </w:sectPr>
      </w:pPr>
    </w:p>
    <w:bookmarkStart w:id="33" w:name="_Toc534295690"/>
    <w:bookmarkStart w:id="34" w:name="_Hlk502847286"/>
    <w:bookmarkStart w:id="35" w:name="_Hlk502845134"/>
    <w:p w14:paraId="680CDF62" w14:textId="7F461E29" w:rsidR="002C375B" w:rsidRPr="00251B1E" w:rsidRDefault="00184D5A" w:rsidP="00184D5A">
      <w:pPr>
        <w:pStyle w:val="Kop1"/>
        <w:rPr>
          <w:rFonts w:ascii="Corbel" w:hAnsi="Corbel"/>
          <w:color w:val="FFFFFF" w:themeColor="background1"/>
        </w:rPr>
      </w:pPr>
      <w:r w:rsidRPr="00251B1E">
        <w:rPr>
          <w:rFonts w:ascii="Corbel" w:eastAsiaTheme="minorHAnsi" w:hAnsi="Corbel" w:cstheme="minorBidi"/>
          <w:noProof/>
          <w:color w:val="FFFFFF" w:themeColor="background1"/>
          <w:sz w:val="16"/>
          <w:szCs w:val="16"/>
          <w:lang w:eastAsia="nl-NL"/>
        </w:rPr>
        <w:lastRenderedPageBreak/>
        <mc:AlternateContent>
          <mc:Choice Requires="wps">
            <w:drawing>
              <wp:anchor distT="0" distB="0" distL="114300" distR="114300" simplePos="0" relativeHeight="253126656" behindDoc="1" locked="0" layoutInCell="1" allowOverlap="1" wp14:anchorId="03C457ED" wp14:editId="5987E9C5">
                <wp:simplePos x="0" y="0"/>
                <wp:positionH relativeFrom="margin">
                  <wp:align>center</wp:align>
                </wp:positionH>
                <wp:positionV relativeFrom="paragraph">
                  <wp:posOffset>134620</wp:posOffset>
                </wp:positionV>
                <wp:extent cx="6051550" cy="298450"/>
                <wp:effectExtent l="0" t="0" r="25400" b="25400"/>
                <wp:wrapNone/>
                <wp:docPr id="21" name="Rechthoek 21"/>
                <wp:cNvGraphicFramePr/>
                <a:graphic xmlns:a="http://schemas.openxmlformats.org/drawingml/2006/main">
                  <a:graphicData uri="http://schemas.microsoft.com/office/word/2010/wordprocessingShape">
                    <wps:wsp>
                      <wps:cNvSpPr/>
                      <wps:spPr>
                        <a:xfrm>
                          <a:off x="0" y="0"/>
                          <a:ext cx="6051550" cy="298450"/>
                        </a:xfrm>
                        <a:prstGeom prst="rect">
                          <a:avLst/>
                        </a:prstGeom>
                        <a:solidFill>
                          <a:srgbClr val="ED7D31"/>
                        </a:solid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c="http://schemas.openxmlformats.org/drawingml/2006/chart">
            <w:pict w14:anchorId="17D70C20">
              <v:rect id="Rechthoek 21" style="position:absolute;margin-left:0;margin-top:10.6pt;width:476.5pt;height:23.5pt;z-index:-250189824;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ed7d31" strokecolor="#ed7d31" strokeweight="1pt" w14:anchorId="56A66A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">
                <w10:wrap anchorx="margin"/>
              </v:rect>
            </w:pict>
          </mc:Fallback>
        </mc:AlternateContent>
      </w:r>
      <w:r w:rsidRPr="00251B1E">
        <w:rPr>
          <w:rFonts w:ascii="Corbel" w:hAnsi="Corbel"/>
          <w:color w:val="FFFFFF" w:themeColor="background1"/>
        </w:rPr>
        <w:t>7.</w:t>
      </w:r>
      <w:r w:rsidRPr="00251B1E">
        <w:rPr>
          <w:rFonts w:ascii="Corbel" w:hAnsi="Corbel"/>
          <w:color w:val="FFFFFF" w:themeColor="background1"/>
        </w:rPr>
        <w:tab/>
        <w:t>Ondersteuningsmogelijkheden</w:t>
      </w:r>
      <w:bookmarkEnd w:id="33"/>
    </w:p>
    <w:p w14:paraId="1FEB7F69" w14:textId="62FEC2B3" w:rsidR="00184D5A" w:rsidRPr="00251B1E" w:rsidRDefault="00184D5A" w:rsidP="00184D5A">
      <w:pPr>
        <w:pStyle w:val="Geenafstand"/>
        <w:rPr>
          <w:rFonts w:ascii="Corbel" w:hAnsi="Corbel"/>
        </w:rPr>
      </w:pPr>
    </w:p>
    <w:p w14:paraId="7B4CE505" w14:textId="0AE4D4D3" w:rsidR="006F582E" w:rsidRPr="00251B1E" w:rsidRDefault="006F582E" w:rsidP="006F582E">
      <w:pPr>
        <w:pStyle w:val="Kop2"/>
        <w:rPr>
          <w:rFonts w:ascii="Corbel" w:hAnsi="Corbel"/>
          <w:color w:val="ED7D31" w:themeColor="accent2"/>
        </w:rPr>
      </w:pPr>
      <w:bookmarkStart w:id="36" w:name="_Toc534295691"/>
      <w:bookmarkEnd w:id="34"/>
      <w:r w:rsidRPr="00251B1E">
        <w:rPr>
          <w:rFonts w:ascii="Corbel" w:hAnsi="Corbel"/>
          <w:color w:val="ED7D31" w:themeColor="accent2"/>
        </w:rPr>
        <w:t>7.1</w:t>
      </w:r>
      <w:r w:rsidR="003B785A" w:rsidRPr="00251B1E">
        <w:rPr>
          <w:rFonts w:ascii="Corbel" w:hAnsi="Corbel"/>
          <w:color w:val="ED7D31" w:themeColor="accent2"/>
        </w:rPr>
        <w:tab/>
      </w:r>
      <w:r w:rsidRPr="00251B1E">
        <w:rPr>
          <w:rFonts w:ascii="Corbel" w:hAnsi="Corbel"/>
          <w:color w:val="ED7D31" w:themeColor="accent2"/>
        </w:rPr>
        <w:t>Vormen van ondersteuning</w:t>
      </w:r>
      <w:bookmarkEnd w:id="36"/>
    </w:p>
    <w:p w14:paraId="1F6C32B1" w14:textId="77777777" w:rsidR="006F582E" w:rsidRPr="00251B1E" w:rsidRDefault="006F582E" w:rsidP="006F582E">
      <w:pPr>
        <w:pStyle w:val="Geenafstand"/>
        <w:rPr>
          <w:rFonts w:ascii="Corbel" w:hAnsi="Corbel"/>
          <w:sz w:val="20"/>
        </w:rPr>
      </w:pPr>
    </w:p>
    <w:p w14:paraId="46E7388E" w14:textId="372CF990" w:rsidR="002C375B" w:rsidRPr="00251B1E" w:rsidRDefault="00E8330C" w:rsidP="002C375B">
      <w:pPr>
        <w:pStyle w:val="Arial"/>
        <w:rPr>
          <w:rFonts w:ascii="Corbel" w:hAnsi="Corbel"/>
          <w:sz w:val="22"/>
        </w:rPr>
      </w:pPr>
      <w:r w:rsidRPr="00251B1E">
        <w:rPr>
          <w:rFonts w:ascii="Corbel" w:hAnsi="Corbel"/>
          <w:sz w:val="22"/>
        </w:rPr>
        <w:t>Laetare</w:t>
      </w:r>
      <w:r w:rsidR="000C61EE" w:rsidRPr="00251B1E">
        <w:rPr>
          <w:rFonts w:ascii="Corbel" w:hAnsi="Corbel"/>
          <w:sz w:val="22"/>
        </w:rPr>
        <w:t xml:space="preserve"> </w:t>
      </w:r>
      <w:r w:rsidR="002C375B" w:rsidRPr="00251B1E">
        <w:rPr>
          <w:rFonts w:ascii="Corbel" w:hAnsi="Corbel"/>
          <w:sz w:val="22"/>
        </w:rPr>
        <w:t>kan ondersteuning bieden aan leerlingen met:</w:t>
      </w:r>
    </w:p>
    <w:p w14:paraId="58B557C8" w14:textId="77777777" w:rsidR="001F1728" w:rsidRPr="00251B1E" w:rsidRDefault="001F1728" w:rsidP="001F1728">
      <w:pPr>
        <w:pStyle w:val="Arial"/>
        <w:rPr>
          <w:rFonts w:ascii="Corbel" w:hAnsi="Corbel"/>
          <w:sz w:val="16"/>
        </w:rPr>
      </w:pPr>
      <w:bookmarkStart w:id="37" w:name="_Hlk505002577"/>
    </w:p>
    <w:tbl>
      <w:tblPr>
        <w:tblStyle w:val="Rastertabel1licht"/>
        <w:tblW w:w="9209" w:type="dxa"/>
        <w:tblLayout w:type="fixed"/>
        <w:tblLook w:val="04A0" w:firstRow="1" w:lastRow="0" w:firstColumn="1" w:lastColumn="0" w:noHBand="0" w:noVBand="1"/>
      </w:tblPr>
      <w:tblGrid>
        <w:gridCol w:w="6941"/>
        <w:gridCol w:w="567"/>
        <w:gridCol w:w="567"/>
        <w:gridCol w:w="567"/>
        <w:gridCol w:w="567"/>
      </w:tblGrid>
      <w:tr w:rsidR="00920947" w:rsidRPr="00251B1E" w14:paraId="3028E7B6" w14:textId="77777777" w:rsidTr="3F2F6E39">
        <w:trPr>
          <w:cnfStyle w:val="100000000000" w:firstRow="1" w:lastRow="0" w:firstColumn="0" w:lastColumn="0" w:oddVBand="0" w:evenVBand="0" w:oddHBand="0" w:evenHBand="0" w:firstRowFirstColumn="0" w:firstRowLastColumn="0" w:lastRowFirstColumn="0" w:lastRowLastColumn="0"/>
          <w:trHeight w:val="1822"/>
        </w:trPr>
        <w:tc>
          <w:tcPr>
            <w:cnfStyle w:val="001000000000" w:firstRow="0" w:lastRow="0" w:firstColumn="1" w:lastColumn="0" w:oddVBand="0" w:evenVBand="0" w:oddHBand="0" w:evenHBand="0" w:firstRowFirstColumn="0" w:firstRowLastColumn="0" w:lastRowFirstColumn="0" w:lastRowLastColumn="0"/>
            <w:tcW w:w="6941" w:type="dxa"/>
          </w:tcPr>
          <w:p w14:paraId="6BEB95D2" w14:textId="77777777" w:rsidR="00670CD1" w:rsidRPr="00251B1E" w:rsidRDefault="00670CD1" w:rsidP="00670CD1">
            <w:pPr>
              <w:pStyle w:val="Geenafstand"/>
              <w:rPr>
                <w:rFonts w:ascii="Corbel" w:hAnsi="Corbel"/>
                <w:sz w:val="20"/>
                <w:szCs w:val="20"/>
              </w:rPr>
            </w:pPr>
            <w:bookmarkStart w:id="38" w:name="_Hlk528056315"/>
          </w:p>
        </w:tc>
        <w:tc>
          <w:tcPr>
            <w:tcW w:w="567" w:type="dxa"/>
            <w:textDirection w:val="btLr"/>
          </w:tcPr>
          <w:p w14:paraId="4C416365" w14:textId="427322C4" w:rsidR="00670CD1" w:rsidRPr="00251B1E" w:rsidRDefault="00DC2432" w:rsidP="00670CD1">
            <w:pPr>
              <w:pStyle w:val="Geenafstand"/>
              <w:cnfStyle w:val="100000000000" w:firstRow="1" w:lastRow="0" w:firstColumn="0" w:lastColumn="0" w:oddVBand="0" w:evenVBand="0" w:oddHBand="0" w:evenHBand="0" w:firstRowFirstColumn="0" w:firstRowLastColumn="0" w:lastRowFirstColumn="0" w:lastRowLastColumn="0"/>
              <w:rPr>
                <w:rFonts w:ascii="Corbel" w:hAnsi="Corbel"/>
                <w:b w:val="0"/>
                <w:noProof/>
                <w:sz w:val="20"/>
                <w:szCs w:val="20"/>
              </w:rPr>
            </w:pPr>
            <w:r w:rsidRPr="00251B1E">
              <w:rPr>
                <w:rFonts w:ascii="Corbel" w:hAnsi="Corbel"/>
                <w:b w:val="0"/>
                <w:noProof/>
                <w:sz w:val="20"/>
                <w:szCs w:val="20"/>
              </w:rPr>
              <w:t xml:space="preserve"> </w:t>
            </w:r>
            <w:r w:rsidR="00670CD1" w:rsidRPr="00251B1E">
              <w:rPr>
                <w:rFonts w:ascii="Corbel" w:hAnsi="Corbel"/>
                <w:b w:val="0"/>
                <w:noProof/>
                <w:sz w:val="20"/>
                <w:szCs w:val="20"/>
              </w:rPr>
              <w:t>In mindere mate</w:t>
            </w:r>
          </w:p>
        </w:tc>
        <w:tc>
          <w:tcPr>
            <w:tcW w:w="567" w:type="dxa"/>
            <w:textDirection w:val="btLr"/>
          </w:tcPr>
          <w:p w14:paraId="038F0478" w14:textId="56098A33" w:rsidR="00670CD1" w:rsidRPr="00251B1E" w:rsidRDefault="00DC2432" w:rsidP="00670CD1">
            <w:pPr>
              <w:pStyle w:val="Geenafstand"/>
              <w:cnfStyle w:val="100000000000" w:firstRow="1" w:lastRow="0" w:firstColumn="0" w:lastColumn="0" w:oddVBand="0" w:evenVBand="0" w:oddHBand="0" w:evenHBand="0" w:firstRowFirstColumn="0" w:firstRowLastColumn="0" w:lastRowFirstColumn="0" w:lastRowLastColumn="0"/>
              <w:rPr>
                <w:rFonts w:ascii="Corbel" w:hAnsi="Corbel"/>
                <w:b w:val="0"/>
                <w:noProof/>
                <w:sz w:val="20"/>
                <w:szCs w:val="20"/>
              </w:rPr>
            </w:pPr>
            <w:r w:rsidRPr="00251B1E">
              <w:rPr>
                <w:rFonts w:ascii="Corbel" w:hAnsi="Corbel"/>
                <w:b w:val="0"/>
                <w:noProof/>
                <w:sz w:val="20"/>
                <w:szCs w:val="20"/>
              </w:rPr>
              <w:t xml:space="preserve"> </w:t>
            </w:r>
            <w:r w:rsidR="00670CD1" w:rsidRPr="00251B1E">
              <w:rPr>
                <w:rFonts w:ascii="Corbel" w:hAnsi="Corbel"/>
                <w:b w:val="0"/>
                <w:noProof/>
                <w:sz w:val="20"/>
                <w:szCs w:val="20"/>
              </w:rPr>
              <w:t>In voldoende mate</w:t>
            </w:r>
          </w:p>
        </w:tc>
        <w:tc>
          <w:tcPr>
            <w:tcW w:w="567" w:type="dxa"/>
            <w:textDirection w:val="btLr"/>
          </w:tcPr>
          <w:p w14:paraId="20AB1CDA" w14:textId="4707ADEE" w:rsidR="00670CD1" w:rsidRPr="00251B1E" w:rsidRDefault="00DC2432" w:rsidP="00670CD1">
            <w:pPr>
              <w:pStyle w:val="Geenafstand"/>
              <w:cnfStyle w:val="100000000000" w:firstRow="1" w:lastRow="0" w:firstColumn="0" w:lastColumn="0" w:oddVBand="0" w:evenVBand="0" w:oddHBand="0" w:evenHBand="0" w:firstRowFirstColumn="0" w:firstRowLastColumn="0" w:lastRowFirstColumn="0" w:lastRowLastColumn="0"/>
              <w:rPr>
                <w:rFonts w:ascii="Corbel" w:hAnsi="Corbel"/>
                <w:b w:val="0"/>
                <w:noProof/>
                <w:sz w:val="20"/>
                <w:szCs w:val="20"/>
              </w:rPr>
            </w:pPr>
            <w:r w:rsidRPr="00251B1E">
              <w:rPr>
                <w:rFonts w:ascii="Corbel" w:hAnsi="Corbel"/>
                <w:b w:val="0"/>
                <w:noProof/>
                <w:sz w:val="20"/>
                <w:szCs w:val="20"/>
              </w:rPr>
              <w:t xml:space="preserve"> </w:t>
            </w:r>
            <w:r w:rsidR="00670CD1" w:rsidRPr="00251B1E">
              <w:rPr>
                <w:rFonts w:ascii="Corbel" w:hAnsi="Corbel"/>
                <w:b w:val="0"/>
                <w:noProof/>
                <w:sz w:val="20"/>
                <w:szCs w:val="20"/>
              </w:rPr>
              <w:t>In hoge mate</w:t>
            </w:r>
          </w:p>
        </w:tc>
        <w:tc>
          <w:tcPr>
            <w:tcW w:w="567" w:type="dxa"/>
            <w:textDirection w:val="btLr"/>
          </w:tcPr>
          <w:p w14:paraId="5F7EA5F1" w14:textId="0CA8506A" w:rsidR="00670CD1" w:rsidRPr="00251B1E" w:rsidRDefault="00DC2432" w:rsidP="00670CD1">
            <w:pPr>
              <w:pStyle w:val="Geenafstand"/>
              <w:cnfStyle w:val="100000000000" w:firstRow="1" w:lastRow="0" w:firstColumn="0" w:lastColumn="0" w:oddVBand="0" w:evenVBand="0" w:oddHBand="0" w:evenHBand="0" w:firstRowFirstColumn="0" w:firstRowLastColumn="0" w:lastRowFirstColumn="0" w:lastRowLastColumn="0"/>
              <w:rPr>
                <w:rFonts w:ascii="Corbel" w:hAnsi="Corbel"/>
                <w:b w:val="0"/>
                <w:noProof/>
                <w:sz w:val="20"/>
                <w:szCs w:val="20"/>
              </w:rPr>
            </w:pPr>
            <w:r w:rsidRPr="00251B1E">
              <w:rPr>
                <w:rFonts w:ascii="Corbel" w:hAnsi="Corbel"/>
                <w:b w:val="0"/>
                <w:noProof/>
                <w:sz w:val="20"/>
                <w:szCs w:val="20"/>
              </w:rPr>
              <w:t xml:space="preserve"> </w:t>
            </w:r>
            <w:r w:rsidR="00670CD1" w:rsidRPr="00251B1E">
              <w:rPr>
                <w:rFonts w:ascii="Corbel" w:hAnsi="Corbel"/>
                <w:b w:val="0"/>
                <w:noProof/>
                <w:sz w:val="20"/>
                <w:szCs w:val="20"/>
              </w:rPr>
              <w:t>Niet/ n.v.t.</w:t>
            </w:r>
          </w:p>
        </w:tc>
      </w:tr>
      <w:tr w:rsidR="00670CD1" w:rsidRPr="00251B1E" w14:paraId="468E75D0"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6941" w:type="dxa"/>
          </w:tcPr>
          <w:p w14:paraId="1814207B" w14:textId="20B9BC05" w:rsidR="00670CD1" w:rsidRPr="00251B1E" w:rsidRDefault="00670CD1" w:rsidP="00670CD1">
            <w:pPr>
              <w:pStyle w:val="Geenafstand"/>
              <w:rPr>
                <w:rFonts w:ascii="Corbel" w:hAnsi="Corbel"/>
                <w:b w:val="0"/>
                <w:sz w:val="20"/>
                <w:szCs w:val="20"/>
              </w:rPr>
            </w:pPr>
            <w:r w:rsidRPr="00251B1E">
              <w:rPr>
                <w:rFonts w:ascii="Corbel" w:hAnsi="Corbel"/>
                <w:b w:val="0"/>
                <w:sz w:val="20"/>
                <w:szCs w:val="20"/>
              </w:rPr>
              <w:t>Een eigen leerlijn</w:t>
            </w:r>
          </w:p>
        </w:tc>
        <w:tc>
          <w:tcPr>
            <w:tcW w:w="567" w:type="dxa"/>
          </w:tcPr>
          <w:p w14:paraId="572EC382" w14:textId="0C9BDF38"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380F2E3D" w14:textId="06F398BE" w:rsidR="00670CD1" w:rsidRPr="00251B1E" w:rsidRDefault="00730DB8"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X</w:t>
            </w:r>
          </w:p>
        </w:tc>
        <w:tc>
          <w:tcPr>
            <w:tcW w:w="567" w:type="dxa"/>
          </w:tcPr>
          <w:p w14:paraId="396DB619"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40EFB20D"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r>
      <w:tr w:rsidR="00670CD1" w:rsidRPr="00251B1E" w14:paraId="6866BE7A"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6941" w:type="dxa"/>
          </w:tcPr>
          <w:p w14:paraId="44DD30BF" w14:textId="138D5C8B" w:rsidR="00670CD1" w:rsidRPr="00251B1E" w:rsidRDefault="00670CD1" w:rsidP="00670CD1">
            <w:pPr>
              <w:pStyle w:val="Geenafstand"/>
              <w:rPr>
                <w:rFonts w:ascii="Corbel" w:hAnsi="Corbel"/>
                <w:b w:val="0"/>
                <w:sz w:val="20"/>
                <w:szCs w:val="20"/>
              </w:rPr>
            </w:pPr>
            <w:r w:rsidRPr="00251B1E">
              <w:rPr>
                <w:rFonts w:ascii="Corbel" w:hAnsi="Corbel"/>
                <w:b w:val="0"/>
                <w:sz w:val="20"/>
                <w:szCs w:val="20"/>
              </w:rPr>
              <w:t>Hoogbegaafdheid</w:t>
            </w:r>
          </w:p>
        </w:tc>
        <w:tc>
          <w:tcPr>
            <w:tcW w:w="567" w:type="dxa"/>
          </w:tcPr>
          <w:p w14:paraId="74A3E687" w14:textId="5BC75EBF" w:rsidR="00670CD1" w:rsidRPr="00251B1E" w:rsidRDefault="00730DB8"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X</w:t>
            </w:r>
          </w:p>
        </w:tc>
        <w:tc>
          <w:tcPr>
            <w:tcW w:w="567" w:type="dxa"/>
          </w:tcPr>
          <w:p w14:paraId="4ECFBAC9" w14:textId="5CA91648"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123D80AC"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5C7DFD2E"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r>
      <w:tr w:rsidR="00670CD1" w:rsidRPr="00251B1E" w14:paraId="5A2226B4"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6941" w:type="dxa"/>
          </w:tcPr>
          <w:p w14:paraId="636D1CC0" w14:textId="4A34AB50" w:rsidR="00670CD1" w:rsidRPr="00251B1E" w:rsidRDefault="00670CD1" w:rsidP="00670CD1">
            <w:pPr>
              <w:pStyle w:val="Geenafstand"/>
              <w:rPr>
                <w:rFonts w:ascii="Corbel" w:hAnsi="Corbel"/>
                <w:b w:val="0"/>
                <w:sz w:val="20"/>
                <w:szCs w:val="20"/>
              </w:rPr>
            </w:pPr>
            <w:r w:rsidRPr="00251B1E">
              <w:rPr>
                <w:rFonts w:ascii="Corbel" w:hAnsi="Corbel"/>
                <w:b w:val="0"/>
                <w:sz w:val="20"/>
                <w:szCs w:val="20"/>
              </w:rPr>
              <w:t>Downsyndroom</w:t>
            </w:r>
          </w:p>
        </w:tc>
        <w:tc>
          <w:tcPr>
            <w:tcW w:w="567" w:type="dxa"/>
          </w:tcPr>
          <w:p w14:paraId="6BF4E06B"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2C524D94"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6C76DF09" w14:textId="5DC8ADAF"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275745EC" w14:textId="1A182328" w:rsidR="00670CD1" w:rsidRPr="00251B1E" w:rsidRDefault="006065F2"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sidRPr="00251B1E">
              <w:rPr>
                <w:rFonts w:ascii="Corbel" w:hAnsi="Corbel"/>
                <w:color w:val="auto"/>
                <w:sz w:val="20"/>
                <w:szCs w:val="20"/>
              </w:rPr>
              <w:t>x</w:t>
            </w:r>
            <w:proofErr w:type="gramEnd"/>
          </w:p>
        </w:tc>
      </w:tr>
      <w:tr w:rsidR="00670CD1" w:rsidRPr="00251B1E" w14:paraId="069BC800"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6941" w:type="dxa"/>
          </w:tcPr>
          <w:p w14:paraId="71F454BB" w14:textId="171B1E6A" w:rsidR="00670CD1" w:rsidRPr="00251B1E" w:rsidRDefault="00670CD1" w:rsidP="00670CD1">
            <w:pPr>
              <w:pStyle w:val="Geenafstand"/>
              <w:rPr>
                <w:rFonts w:ascii="Corbel" w:hAnsi="Corbel"/>
                <w:b w:val="0"/>
                <w:sz w:val="20"/>
                <w:szCs w:val="20"/>
              </w:rPr>
            </w:pPr>
            <w:r w:rsidRPr="00251B1E">
              <w:rPr>
                <w:rFonts w:ascii="Corbel" w:hAnsi="Corbel"/>
                <w:b w:val="0"/>
                <w:sz w:val="20"/>
                <w:szCs w:val="20"/>
              </w:rPr>
              <w:t>Moeilijk leren/ licht verstandelijke beperking</w:t>
            </w:r>
          </w:p>
        </w:tc>
        <w:tc>
          <w:tcPr>
            <w:tcW w:w="567" w:type="dxa"/>
          </w:tcPr>
          <w:p w14:paraId="45639021" w14:textId="483DA392" w:rsidR="00670CD1" w:rsidRPr="00251B1E" w:rsidRDefault="25783F20"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sidRPr="00251B1E">
              <w:rPr>
                <w:rFonts w:ascii="Corbel" w:hAnsi="Corbel"/>
                <w:color w:val="auto"/>
                <w:sz w:val="20"/>
                <w:szCs w:val="20"/>
              </w:rPr>
              <w:t>x</w:t>
            </w:r>
            <w:proofErr w:type="gramEnd"/>
          </w:p>
        </w:tc>
        <w:tc>
          <w:tcPr>
            <w:tcW w:w="567" w:type="dxa"/>
          </w:tcPr>
          <w:p w14:paraId="179D281E" w14:textId="42BE64E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0318D07B"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6A02C065"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r>
      <w:tr w:rsidR="00670CD1" w:rsidRPr="00251B1E" w14:paraId="0FD6A455"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6941" w:type="dxa"/>
          </w:tcPr>
          <w:p w14:paraId="73A64170" w14:textId="7AB8718C" w:rsidR="00670CD1" w:rsidRPr="00251B1E" w:rsidRDefault="00670CD1" w:rsidP="00670CD1">
            <w:pPr>
              <w:pStyle w:val="Geenafstand"/>
              <w:rPr>
                <w:rFonts w:ascii="Corbel" w:hAnsi="Corbel"/>
                <w:b w:val="0"/>
                <w:sz w:val="20"/>
                <w:szCs w:val="20"/>
              </w:rPr>
            </w:pPr>
            <w:r w:rsidRPr="00251B1E">
              <w:rPr>
                <w:rFonts w:ascii="Corbel" w:hAnsi="Corbel"/>
                <w:b w:val="0"/>
                <w:sz w:val="20"/>
                <w:szCs w:val="20"/>
              </w:rPr>
              <w:t>Dyslexie</w:t>
            </w:r>
          </w:p>
        </w:tc>
        <w:tc>
          <w:tcPr>
            <w:tcW w:w="567" w:type="dxa"/>
          </w:tcPr>
          <w:p w14:paraId="4C296776"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6B730AC8" w14:textId="47D2AE4C" w:rsidR="00670CD1" w:rsidRPr="00251B1E" w:rsidRDefault="00730DB8"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X</w:t>
            </w:r>
          </w:p>
        </w:tc>
        <w:tc>
          <w:tcPr>
            <w:tcW w:w="567" w:type="dxa"/>
          </w:tcPr>
          <w:p w14:paraId="37719098"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1AC4ED77"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r>
      <w:tr w:rsidR="00670CD1" w:rsidRPr="00251B1E" w14:paraId="56FA7CAE"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6941" w:type="dxa"/>
          </w:tcPr>
          <w:p w14:paraId="77498636" w14:textId="0F6319F6" w:rsidR="00670CD1" w:rsidRPr="00251B1E" w:rsidRDefault="00670CD1" w:rsidP="00670CD1">
            <w:pPr>
              <w:pStyle w:val="Geenafstand"/>
              <w:rPr>
                <w:rFonts w:ascii="Corbel" w:hAnsi="Corbel"/>
                <w:b w:val="0"/>
                <w:sz w:val="20"/>
                <w:szCs w:val="20"/>
              </w:rPr>
            </w:pPr>
            <w:r w:rsidRPr="00251B1E">
              <w:rPr>
                <w:rFonts w:ascii="Corbel" w:hAnsi="Corbel"/>
                <w:b w:val="0"/>
                <w:sz w:val="20"/>
                <w:szCs w:val="20"/>
              </w:rPr>
              <w:t>Dyscalculie</w:t>
            </w:r>
          </w:p>
        </w:tc>
        <w:tc>
          <w:tcPr>
            <w:tcW w:w="567" w:type="dxa"/>
          </w:tcPr>
          <w:p w14:paraId="5AAEC8BE" w14:textId="4215B849" w:rsidR="00670CD1" w:rsidRPr="00251B1E" w:rsidRDefault="006065F2"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sidRPr="00251B1E">
              <w:rPr>
                <w:rFonts w:ascii="Corbel" w:hAnsi="Corbel"/>
                <w:color w:val="auto"/>
                <w:sz w:val="20"/>
                <w:szCs w:val="20"/>
              </w:rPr>
              <w:t>x</w:t>
            </w:r>
            <w:proofErr w:type="gramEnd"/>
          </w:p>
        </w:tc>
        <w:tc>
          <w:tcPr>
            <w:tcW w:w="567" w:type="dxa"/>
          </w:tcPr>
          <w:p w14:paraId="7E57F610" w14:textId="65557D49"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0F87CA3D"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6766348A"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r>
      <w:tr w:rsidR="00920947" w:rsidRPr="00251B1E" w14:paraId="457DB707"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6941" w:type="dxa"/>
          </w:tcPr>
          <w:p w14:paraId="470D4170" w14:textId="14F32D00" w:rsidR="00670CD1" w:rsidRPr="00251B1E" w:rsidRDefault="00670CD1" w:rsidP="00670CD1">
            <w:pPr>
              <w:pStyle w:val="Geenafstand"/>
              <w:rPr>
                <w:rFonts w:ascii="Corbel" w:hAnsi="Corbel"/>
                <w:b w:val="0"/>
                <w:sz w:val="20"/>
                <w:szCs w:val="20"/>
              </w:rPr>
            </w:pPr>
            <w:r w:rsidRPr="00251B1E">
              <w:rPr>
                <w:rFonts w:ascii="Corbel" w:hAnsi="Corbel"/>
                <w:b w:val="0"/>
                <w:sz w:val="20"/>
                <w:szCs w:val="20"/>
              </w:rPr>
              <w:t>Spraakstoornis/ logopedische problemen</w:t>
            </w:r>
          </w:p>
        </w:tc>
        <w:tc>
          <w:tcPr>
            <w:tcW w:w="567" w:type="dxa"/>
          </w:tcPr>
          <w:p w14:paraId="74FFC2C5"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12E0065E" w14:textId="4B0EE924" w:rsidR="00670CD1" w:rsidRPr="00251B1E" w:rsidRDefault="00730DB8"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X</w:t>
            </w:r>
          </w:p>
        </w:tc>
        <w:tc>
          <w:tcPr>
            <w:tcW w:w="567" w:type="dxa"/>
          </w:tcPr>
          <w:p w14:paraId="3760EEEF"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1CBB15CD"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r>
      <w:tr w:rsidR="00670CD1" w:rsidRPr="00251B1E" w14:paraId="448652CE"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6941" w:type="dxa"/>
          </w:tcPr>
          <w:p w14:paraId="1BC662F0" w14:textId="360D3C49" w:rsidR="00670CD1" w:rsidRPr="00251B1E" w:rsidRDefault="00670CD1" w:rsidP="00670CD1">
            <w:pPr>
              <w:pStyle w:val="Geenafstand"/>
              <w:rPr>
                <w:rFonts w:ascii="Corbel" w:hAnsi="Corbel"/>
                <w:b w:val="0"/>
                <w:sz w:val="20"/>
                <w:szCs w:val="20"/>
              </w:rPr>
            </w:pPr>
            <w:proofErr w:type="spellStart"/>
            <w:r w:rsidRPr="00251B1E">
              <w:rPr>
                <w:rFonts w:ascii="Corbel" w:hAnsi="Corbel"/>
                <w:b w:val="0"/>
                <w:sz w:val="20"/>
                <w:szCs w:val="20"/>
              </w:rPr>
              <w:t>TaalOntwikkelingStoornis</w:t>
            </w:r>
            <w:proofErr w:type="spellEnd"/>
          </w:p>
        </w:tc>
        <w:tc>
          <w:tcPr>
            <w:tcW w:w="567" w:type="dxa"/>
          </w:tcPr>
          <w:p w14:paraId="24CE59A5"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1B51DB39" w14:textId="34ABBE0F"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2E53C9BD" w14:textId="69E5615C" w:rsidR="00670CD1" w:rsidRPr="00251B1E" w:rsidRDefault="0BD3F79B"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sidRPr="00251B1E">
              <w:rPr>
                <w:rFonts w:ascii="Corbel" w:hAnsi="Corbel"/>
                <w:color w:val="auto"/>
                <w:sz w:val="20"/>
                <w:szCs w:val="20"/>
              </w:rPr>
              <w:t>x</w:t>
            </w:r>
            <w:proofErr w:type="gramEnd"/>
          </w:p>
        </w:tc>
        <w:tc>
          <w:tcPr>
            <w:tcW w:w="567" w:type="dxa"/>
          </w:tcPr>
          <w:p w14:paraId="5F6F1BB2"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r>
      <w:tr w:rsidR="00670CD1" w:rsidRPr="00251B1E" w14:paraId="21C1F76F"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6941" w:type="dxa"/>
          </w:tcPr>
          <w:p w14:paraId="1C43ACD7" w14:textId="355D5F2B" w:rsidR="00670CD1" w:rsidRPr="00251B1E" w:rsidRDefault="00670CD1" w:rsidP="00670CD1">
            <w:pPr>
              <w:pStyle w:val="Geenafstand"/>
              <w:rPr>
                <w:rFonts w:ascii="Corbel" w:hAnsi="Corbel"/>
                <w:b w:val="0"/>
                <w:sz w:val="20"/>
                <w:szCs w:val="20"/>
              </w:rPr>
            </w:pPr>
            <w:r w:rsidRPr="00251B1E">
              <w:rPr>
                <w:rFonts w:ascii="Corbel" w:hAnsi="Corbel"/>
                <w:b w:val="0"/>
                <w:sz w:val="20"/>
                <w:szCs w:val="20"/>
              </w:rPr>
              <w:t>NT2/ nieuwkomers</w:t>
            </w:r>
          </w:p>
        </w:tc>
        <w:tc>
          <w:tcPr>
            <w:tcW w:w="567" w:type="dxa"/>
          </w:tcPr>
          <w:p w14:paraId="6B4A6CE6" w14:textId="39767272"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2140A79F" w14:textId="1612EAD0"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486B402D" w14:textId="14B919EC" w:rsidR="00670CD1" w:rsidRPr="00251B1E" w:rsidRDefault="00730DB8"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Pr>
                <w:rFonts w:ascii="Corbel" w:hAnsi="Corbel"/>
                <w:color w:val="auto"/>
                <w:sz w:val="20"/>
                <w:szCs w:val="20"/>
              </w:rPr>
              <w:t>X</w:t>
            </w:r>
          </w:p>
        </w:tc>
        <w:tc>
          <w:tcPr>
            <w:tcW w:w="567" w:type="dxa"/>
          </w:tcPr>
          <w:p w14:paraId="5589C7C7"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r>
      <w:tr w:rsidR="00670CD1" w:rsidRPr="00251B1E" w14:paraId="517C153E"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6941" w:type="dxa"/>
          </w:tcPr>
          <w:p w14:paraId="68E5590A" w14:textId="3CA5B02B" w:rsidR="00670CD1" w:rsidRPr="00251B1E" w:rsidRDefault="00670CD1" w:rsidP="00670CD1">
            <w:pPr>
              <w:pStyle w:val="Geenafstand"/>
              <w:rPr>
                <w:rFonts w:ascii="Corbel" w:hAnsi="Corbel"/>
                <w:b w:val="0"/>
                <w:sz w:val="20"/>
                <w:szCs w:val="20"/>
              </w:rPr>
            </w:pPr>
            <w:r w:rsidRPr="00251B1E">
              <w:rPr>
                <w:rFonts w:ascii="Corbel" w:hAnsi="Corbel"/>
                <w:b w:val="0"/>
                <w:sz w:val="20"/>
                <w:szCs w:val="20"/>
              </w:rPr>
              <w:t>Motorische handicap</w:t>
            </w:r>
          </w:p>
        </w:tc>
        <w:tc>
          <w:tcPr>
            <w:tcW w:w="567" w:type="dxa"/>
          </w:tcPr>
          <w:p w14:paraId="4195B178" w14:textId="10115FDA"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26C62475" w14:textId="33F9FED9" w:rsidR="00670CD1" w:rsidRPr="00251B1E" w:rsidRDefault="00730DB8"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X</w:t>
            </w:r>
          </w:p>
        </w:tc>
        <w:tc>
          <w:tcPr>
            <w:tcW w:w="567" w:type="dxa"/>
          </w:tcPr>
          <w:p w14:paraId="1A716A82"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0C0FB414"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r>
      <w:tr w:rsidR="00920947" w:rsidRPr="00251B1E" w14:paraId="02FDD2B7"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6941" w:type="dxa"/>
          </w:tcPr>
          <w:p w14:paraId="719AE29E" w14:textId="77777777" w:rsidR="00670CD1" w:rsidRPr="00251B1E" w:rsidRDefault="00670CD1" w:rsidP="00670CD1">
            <w:pPr>
              <w:pStyle w:val="Geenafstand"/>
              <w:rPr>
                <w:rFonts w:ascii="Corbel" w:hAnsi="Corbel"/>
                <w:b w:val="0"/>
                <w:sz w:val="20"/>
                <w:szCs w:val="20"/>
              </w:rPr>
            </w:pPr>
            <w:r w:rsidRPr="00251B1E">
              <w:rPr>
                <w:rFonts w:ascii="Corbel" w:hAnsi="Corbel"/>
                <w:b w:val="0"/>
                <w:sz w:val="20"/>
                <w:szCs w:val="20"/>
              </w:rPr>
              <w:t xml:space="preserve">Overige fysieke beperking </w:t>
            </w:r>
          </w:p>
          <w:p w14:paraId="6CBD6823" w14:textId="4547E14B" w:rsidR="00670CD1" w:rsidRPr="00251B1E" w:rsidRDefault="00670CD1" w:rsidP="00670CD1">
            <w:pPr>
              <w:pStyle w:val="Geenafstand"/>
              <w:rPr>
                <w:rFonts w:ascii="Corbel" w:hAnsi="Corbel"/>
                <w:b w:val="0"/>
                <w:sz w:val="20"/>
                <w:szCs w:val="20"/>
              </w:rPr>
            </w:pPr>
            <w:r w:rsidRPr="00251B1E">
              <w:rPr>
                <w:rFonts w:ascii="Corbel" w:hAnsi="Corbel"/>
                <w:b w:val="0"/>
                <w:sz w:val="20"/>
                <w:szCs w:val="20"/>
              </w:rPr>
              <w:t>(</w:t>
            </w:r>
            <w:proofErr w:type="gramStart"/>
            <w:r w:rsidRPr="00251B1E">
              <w:rPr>
                <w:rFonts w:ascii="Corbel" w:hAnsi="Corbel"/>
                <w:b w:val="0"/>
                <w:sz w:val="20"/>
                <w:szCs w:val="20"/>
              </w:rPr>
              <w:t>bijvoorbeeld</w:t>
            </w:r>
            <w:proofErr w:type="gramEnd"/>
            <w:r w:rsidRPr="00251B1E">
              <w:rPr>
                <w:rFonts w:ascii="Corbel" w:hAnsi="Corbel"/>
                <w:b w:val="0"/>
                <w:sz w:val="20"/>
                <w:szCs w:val="20"/>
              </w:rPr>
              <w:t xml:space="preserve"> chronische ziekte, epilepsie en astma)</w:t>
            </w:r>
          </w:p>
        </w:tc>
        <w:tc>
          <w:tcPr>
            <w:tcW w:w="567" w:type="dxa"/>
          </w:tcPr>
          <w:p w14:paraId="33F4F246" w14:textId="0596D8E9"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56FF2C96" w14:textId="169560FB" w:rsidR="00670CD1" w:rsidRPr="00251B1E" w:rsidRDefault="00730DB8"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X</w:t>
            </w:r>
          </w:p>
        </w:tc>
        <w:tc>
          <w:tcPr>
            <w:tcW w:w="567" w:type="dxa"/>
          </w:tcPr>
          <w:p w14:paraId="165E696F"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3EFF933A"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r>
      <w:tr w:rsidR="00670CD1" w:rsidRPr="00251B1E" w14:paraId="28F3EF70"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6941" w:type="dxa"/>
          </w:tcPr>
          <w:p w14:paraId="5DA30F3C" w14:textId="7D518A17" w:rsidR="00670CD1" w:rsidRPr="00251B1E" w:rsidRDefault="00670CD1" w:rsidP="00670CD1">
            <w:pPr>
              <w:pStyle w:val="Geenafstand"/>
              <w:rPr>
                <w:rFonts w:ascii="Corbel" w:hAnsi="Corbel"/>
                <w:b w:val="0"/>
                <w:sz w:val="20"/>
                <w:szCs w:val="20"/>
              </w:rPr>
            </w:pPr>
            <w:r w:rsidRPr="00251B1E">
              <w:rPr>
                <w:rFonts w:ascii="Corbel" w:hAnsi="Corbel"/>
                <w:b w:val="0"/>
                <w:sz w:val="20"/>
                <w:szCs w:val="20"/>
              </w:rPr>
              <w:t>Slechtziend/ blind</w:t>
            </w:r>
          </w:p>
        </w:tc>
        <w:tc>
          <w:tcPr>
            <w:tcW w:w="567" w:type="dxa"/>
          </w:tcPr>
          <w:p w14:paraId="538C4ED5" w14:textId="2426CC91" w:rsidR="00670CD1" w:rsidRPr="00251B1E" w:rsidRDefault="549B2D6E"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sidRPr="00251B1E">
              <w:rPr>
                <w:rFonts w:ascii="Corbel" w:hAnsi="Corbel"/>
                <w:color w:val="auto"/>
                <w:sz w:val="20"/>
                <w:szCs w:val="20"/>
              </w:rPr>
              <w:t>x</w:t>
            </w:r>
            <w:proofErr w:type="gramEnd"/>
          </w:p>
        </w:tc>
        <w:tc>
          <w:tcPr>
            <w:tcW w:w="567" w:type="dxa"/>
          </w:tcPr>
          <w:p w14:paraId="48B919A5" w14:textId="078BF8D5"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0019A7BC"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73449423"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r>
      <w:tr w:rsidR="00670CD1" w:rsidRPr="00251B1E" w14:paraId="0CE05658"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6941" w:type="dxa"/>
          </w:tcPr>
          <w:p w14:paraId="276F2C8B" w14:textId="71C15475" w:rsidR="00670CD1" w:rsidRPr="00251B1E" w:rsidRDefault="00670CD1" w:rsidP="00670CD1">
            <w:pPr>
              <w:pStyle w:val="Geenafstand"/>
              <w:rPr>
                <w:rFonts w:ascii="Corbel" w:hAnsi="Corbel"/>
                <w:b w:val="0"/>
                <w:sz w:val="20"/>
                <w:szCs w:val="20"/>
              </w:rPr>
            </w:pPr>
            <w:r w:rsidRPr="00251B1E">
              <w:rPr>
                <w:rFonts w:ascii="Corbel" w:hAnsi="Corbel"/>
                <w:b w:val="0"/>
                <w:sz w:val="20"/>
                <w:szCs w:val="20"/>
              </w:rPr>
              <w:t>Slechthorend/ doof</w:t>
            </w:r>
          </w:p>
        </w:tc>
        <w:tc>
          <w:tcPr>
            <w:tcW w:w="567" w:type="dxa"/>
          </w:tcPr>
          <w:p w14:paraId="6F0CA52A" w14:textId="42122BFD" w:rsidR="00670CD1" w:rsidRPr="00251B1E" w:rsidRDefault="3C9CA2EB"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sidRPr="00251B1E">
              <w:rPr>
                <w:rFonts w:ascii="Corbel" w:hAnsi="Corbel"/>
                <w:color w:val="auto"/>
                <w:sz w:val="20"/>
                <w:szCs w:val="20"/>
              </w:rPr>
              <w:t>x</w:t>
            </w:r>
            <w:proofErr w:type="gramEnd"/>
          </w:p>
        </w:tc>
        <w:tc>
          <w:tcPr>
            <w:tcW w:w="567" w:type="dxa"/>
          </w:tcPr>
          <w:p w14:paraId="53291FD6" w14:textId="79D6AADB"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6BB73E04"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6FD30128"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r>
      <w:tr w:rsidR="00670CD1" w:rsidRPr="00251B1E" w14:paraId="078A21D7"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6941" w:type="dxa"/>
          </w:tcPr>
          <w:p w14:paraId="0B0BB8AC" w14:textId="540312B4" w:rsidR="00670CD1" w:rsidRPr="00251B1E" w:rsidRDefault="00670CD1" w:rsidP="00670CD1">
            <w:pPr>
              <w:pStyle w:val="Geenafstand"/>
              <w:rPr>
                <w:rFonts w:ascii="Corbel" w:hAnsi="Corbel"/>
                <w:b w:val="0"/>
                <w:sz w:val="20"/>
                <w:szCs w:val="20"/>
              </w:rPr>
            </w:pPr>
            <w:r w:rsidRPr="00251B1E">
              <w:rPr>
                <w:rFonts w:ascii="Corbel" w:hAnsi="Corbel"/>
                <w:b w:val="0"/>
                <w:sz w:val="20"/>
                <w:szCs w:val="20"/>
              </w:rPr>
              <w:t>ADHD</w:t>
            </w:r>
          </w:p>
        </w:tc>
        <w:tc>
          <w:tcPr>
            <w:tcW w:w="567" w:type="dxa"/>
          </w:tcPr>
          <w:p w14:paraId="5BB8497E"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47E84AA7" w14:textId="19166251" w:rsidR="00670CD1" w:rsidRPr="00251B1E" w:rsidRDefault="00730DB8"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X</w:t>
            </w:r>
          </w:p>
        </w:tc>
        <w:tc>
          <w:tcPr>
            <w:tcW w:w="567" w:type="dxa"/>
          </w:tcPr>
          <w:p w14:paraId="3584C761"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41E19E7E"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r>
      <w:tr w:rsidR="00670CD1" w:rsidRPr="00251B1E" w14:paraId="41956643"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6941" w:type="dxa"/>
          </w:tcPr>
          <w:p w14:paraId="5128442A" w14:textId="156626A0" w:rsidR="00670CD1" w:rsidRPr="00251B1E" w:rsidRDefault="00670CD1" w:rsidP="00670CD1">
            <w:pPr>
              <w:pStyle w:val="Geenafstand"/>
              <w:rPr>
                <w:rFonts w:ascii="Corbel" w:hAnsi="Corbel"/>
                <w:b w:val="0"/>
                <w:sz w:val="20"/>
                <w:szCs w:val="20"/>
              </w:rPr>
            </w:pPr>
            <w:r w:rsidRPr="00251B1E">
              <w:rPr>
                <w:rFonts w:ascii="Corbel" w:hAnsi="Corbel"/>
                <w:b w:val="0"/>
                <w:sz w:val="20"/>
                <w:szCs w:val="20"/>
              </w:rPr>
              <w:t>ADD</w:t>
            </w:r>
          </w:p>
        </w:tc>
        <w:tc>
          <w:tcPr>
            <w:tcW w:w="567" w:type="dxa"/>
          </w:tcPr>
          <w:p w14:paraId="10CBD8BA"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77460666" w14:textId="7C47842B" w:rsidR="00670CD1" w:rsidRPr="00251B1E" w:rsidRDefault="00730DB8"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X</w:t>
            </w:r>
          </w:p>
        </w:tc>
        <w:tc>
          <w:tcPr>
            <w:tcW w:w="567" w:type="dxa"/>
          </w:tcPr>
          <w:p w14:paraId="5470650C" w14:textId="61515C3C"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76E17012"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r>
      <w:tr w:rsidR="00670CD1" w:rsidRPr="00251B1E" w14:paraId="46650314"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6941" w:type="dxa"/>
          </w:tcPr>
          <w:p w14:paraId="23FB852C" w14:textId="641FC3C7" w:rsidR="00670CD1" w:rsidRPr="00251B1E" w:rsidRDefault="00670CD1" w:rsidP="00670CD1">
            <w:pPr>
              <w:pStyle w:val="Geenafstand"/>
              <w:rPr>
                <w:rFonts w:ascii="Corbel" w:hAnsi="Corbel"/>
                <w:b w:val="0"/>
                <w:sz w:val="20"/>
                <w:szCs w:val="20"/>
              </w:rPr>
            </w:pPr>
            <w:r w:rsidRPr="00251B1E">
              <w:rPr>
                <w:rFonts w:ascii="Corbel" w:hAnsi="Corbel"/>
                <w:b w:val="0"/>
                <w:sz w:val="20"/>
                <w:szCs w:val="20"/>
              </w:rPr>
              <w:t>Autisme of verwante stoornis</w:t>
            </w:r>
          </w:p>
        </w:tc>
        <w:tc>
          <w:tcPr>
            <w:tcW w:w="567" w:type="dxa"/>
          </w:tcPr>
          <w:p w14:paraId="0330B56A"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7EAC6178" w14:textId="31D9532D" w:rsidR="00670CD1" w:rsidRPr="00251B1E" w:rsidRDefault="00730DB8"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X</w:t>
            </w:r>
          </w:p>
        </w:tc>
        <w:tc>
          <w:tcPr>
            <w:tcW w:w="567" w:type="dxa"/>
          </w:tcPr>
          <w:p w14:paraId="3624411E"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27E2E481" w14:textId="094C520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r>
      <w:tr w:rsidR="00670CD1" w:rsidRPr="00251B1E" w14:paraId="7FBD789C"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6941" w:type="dxa"/>
          </w:tcPr>
          <w:p w14:paraId="6AE42F6F" w14:textId="63DE3C45" w:rsidR="00670CD1" w:rsidRPr="00251B1E" w:rsidRDefault="00670CD1" w:rsidP="00670CD1">
            <w:pPr>
              <w:pStyle w:val="Geenafstand"/>
              <w:rPr>
                <w:rFonts w:ascii="Corbel" w:hAnsi="Corbel"/>
                <w:b w:val="0"/>
                <w:sz w:val="20"/>
                <w:szCs w:val="20"/>
              </w:rPr>
            </w:pPr>
            <w:r w:rsidRPr="00251B1E">
              <w:rPr>
                <w:rFonts w:ascii="Corbel" w:hAnsi="Corbel"/>
                <w:b w:val="0"/>
                <w:sz w:val="20"/>
                <w:szCs w:val="20"/>
              </w:rPr>
              <w:t>Depressieve klachten</w:t>
            </w:r>
          </w:p>
        </w:tc>
        <w:tc>
          <w:tcPr>
            <w:tcW w:w="567" w:type="dxa"/>
          </w:tcPr>
          <w:p w14:paraId="4EFCB8AC"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5045885B" w14:textId="4FF37D0E"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168CFE27"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39FED1A5" w14:textId="008EFA57" w:rsidR="00670CD1" w:rsidRPr="00251B1E" w:rsidRDefault="006065F2"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sidRPr="00251B1E">
              <w:rPr>
                <w:rFonts w:ascii="Corbel" w:hAnsi="Corbel"/>
                <w:color w:val="auto"/>
                <w:sz w:val="20"/>
                <w:szCs w:val="20"/>
              </w:rPr>
              <w:t>x</w:t>
            </w:r>
            <w:proofErr w:type="gramEnd"/>
          </w:p>
        </w:tc>
      </w:tr>
      <w:tr w:rsidR="00670CD1" w:rsidRPr="00251B1E" w14:paraId="4EBBDC27"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6941" w:type="dxa"/>
          </w:tcPr>
          <w:p w14:paraId="63041961" w14:textId="16F875AF" w:rsidR="00670CD1" w:rsidRPr="00251B1E" w:rsidRDefault="00670CD1" w:rsidP="00670CD1">
            <w:pPr>
              <w:pStyle w:val="Geenafstand"/>
              <w:rPr>
                <w:rFonts w:ascii="Corbel" w:hAnsi="Corbel"/>
                <w:b w:val="0"/>
                <w:sz w:val="20"/>
                <w:szCs w:val="20"/>
              </w:rPr>
            </w:pPr>
            <w:r w:rsidRPr="00251B1E">
              <w:rPr>
                <w:rFonts w:ascii="Corbel" w:hAnsi="Corbel"/>
                <w:b w:val="0"/>
                <w:sz w:val="20"/>
                <w:szCs w:val="20"/>
              </w:rPr>
              <w:t>Grensoverschrijdend gedrag</w:t>
            </w:r>
          </w:p>
        </w:tc>
        <w:tc>
          <w:tcPr>
            <w:tcW w:w="567" w:type="dxa"/>
          </w:tcPr>
          <w:p w14:paraId="2F4E9304" w14:textId="4B1169DC"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746ACA7B" w14:textId="58F3F0EA" w:rsidR="00670CD1" w:rsidRPr="00251B1E" w:rsidRDefault="00730DB8"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X</w:t>
            </w:r>
          </w:p>
        </w:tc>
        <w:tc>
          <w:tcPr>
            <w:tcW w:w="567" w:type="dxa"/>
          </w:tcPr>
          <w:p w14:paraId="3FE6BC35"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11CF09E9"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r>
      <w:tr w:rsidR="00670CD1" w:rsidRPr="00251B1E" w14:paraId="52613289"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6941" w:type="dxa"/>
          </w:tcPr>
          <w:p w14:paraId="4A68B6AC" w14:textId="26592E20" w:rsidR="00670CD1" w:rsidRPr="00251B1E" w:rsidRDefault="00920947" w:rsidP="00670CD1">
            <w:pPr>
              <w:pStyle w:val="Geenafstand"/>
              <w:rPr>
                <w:rFonts w:ascii="Corbel" w:hAnsi="Corbel"/>
                <w:b w:val="0"/>
                <w:sz w:val="20"/>
                <w:szCs w:val="20"/>
              </w:rPr>
            </w:pPr>
            <w:r w:rsidRPr="00251B1E">
              <w:rPr>
                <w:rFonts w:ascii="Corbel" w:hAnsi="Corbel"/>
                <w:b w:val="0"/>
                <w:sz w:val="20"/>
                <w:szCs w:val="20"/>
              </w:rPr>
              <w:t>Faalangst/ onzekerheid</w:t>
            </w:r>
          </w:p>
        </w:tc>
        <w:tc>
          <w:tcPr>
            <w:tcW w:w="567" w:type="dxa"/>
          </w:tcPr>
          <w:p w14:paraId="2E34C961"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3A1E5BB7" w14:textId="1B2DA44C" w:rsidR="00670CD1" w:rsidRPr="00251B1E" w:rsidRDefault="00730DB8"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X</w:t>
            </w:r>
          </w:p>
        </w:tc>
        <w:tc>
          <w:tcPr>
            <w:tcW w:w="567" w:type="dxa"/>
          </w:tcPr>
          <w:p w14:paraId="39B14E47"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6214C89E" w14:textId="77777777" w:rsidR="00670CD1" w:rsidRPr="00251B1E" w:rsidRDefault="00670CD1"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r>
      <w:tr w:rsidR="00920947" w:rsidRPr="00251B1E" w14:paraId="4F4FEA65"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6941" w:type="dxa"/>
          </w:tcPr>
          <w:p w14:paraId="4D9692EC" w14:textId="6E5EE8B4" w:rsidR="00920947" w:rsidRPr="00251B1E" w:rsidRDefault="00920947" w:rsidP="00670CD1">
            <w:pPr>
              <w:pStyle w:val="Geenafstand"/>
              <w:rPr>
                <w:rFonts w:ascii="Corbel" w:hAnsi="Corbel"/>
                <w:b w:val="0"/>
                <w:sz w:val="20"/>
                <w:szCs w:val="20"/>
              </w:rPr>
            </w:pPr>
            <w:r w:rsidRPr="00251B1E">
              <w:rPr>
                <w:rFonts w:ascii="Corbel" w:hAnsi="Corbel"/>
                <w:b w:val="0"/>
                <w:sz w:val="20"/>
                <w:szCs w:val="20"/>
              </w:rPr>
              <w:t>Gebrek aan weerbaarheid</w:t>
            </w:r>
          </w:p>
        </w:tc>
        <w:tc>
          <w:tcPr>
            <w:tcW w:w="567" w:type="dxa"/>
          </w:tcPr>
          <w:p w14:paraId="248F4A32" w14:textId="77777777" w:rsidR="00920947" w:rsidRPr="00251B1E" w:rsidRDefault="00920947"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281E1E35" w14:textId="6AA0029C" w:rsidR="00920947" w:rsidRPr="00251B1E" w:rsidRDefault="00730DB8"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X</w:t>
            </w:r>
          </w:p>
        </w:tc>
        <w:tc>
          <w:tcPr>
            <w:tcW w:w="567" w:type="dxa"/>
          </w:tcPr>
          <w:p w14:paraId="26799A04" w14:textId="6D4FA29E" w:rsidR="00920947" w:rsidRPr="00251B1E" w:rsidRDefault="00920947"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22165F3A" w14:textId="77777777" w:rsidR="00920947" w:rsidRPr="00251B1E" w:rsidRDefault="00920947"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r>
      <w:tr w:rsidR="00920947" w:rsidRPr="00251B1E" w14:paraId="3392BF15"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6941" w:type="dxa"/>
          </w:tcPr>
          <w:p w14:paraId="02232CBA" w14:textId="24BF2317" w:rsidR="00920947" w:rsidRPr="00251B1E" w:rsidRDefault="00920947" w:rsidP="00670CD1">
            <w:pPr>
              <w:pStyle w:val="Geenafstand"/>
              <w:rPr>
                <w:rFonts w:ascii="Corbel" w:hAnsi="Corbel"/>
                <w:b w:val="0"/>
                <w:sz w:val="20"/>
                <w:szCs w:val="20"/>
              </w:rPr>
            </w:pPr>
            <w:r w:rsidRPr="00251B1E">
              <w:rPr>
                <w:rFonts w:ascii="Corbel" w:hAnsi="Corbel"/>
                <w:b w:val="0"/>
                <w:sz w:val="20"/>
                <w:szCs w:val="20"/>
              </w:rPr>
              <w:t>Verminderd sociaal-emotioneel welbevinden</w:t>
            </w:r>
          </w:p>
        </w:tc>
        <w:tc>
          <w:tcPr>
            <w:tcW w:w="567" w:type="dxa"/>
          </w:tcPr>
          <w:p w14:paraId="1A7783BC" w14:textId="77777777" w:rsidR="00920947" w:rsidRPr="00251B1E" w:rsidRDefault="00920947"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7605848F" w14:textId="345959B4" w:rsidR="00920947" w:rsidRPr="00251B1E" w:rsidRDefault="00730DB8"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X</w:t>
            </w:r>
          </w:p>
        </w:tc>
        <w:tc>
          <w:tcPr>
            <w:tcW w:w="567" w:type="dxa"/>
          </w:tcPr>
          <w:p w14:paraId="4CBB5ACF" w14:textId="231E7505" w:rsidR="00920947" w:rsidRPr="00251B1E" w:rsidRDefault="00920947"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4A979097" w14:textId="77777777" w:rsidR="00920947" w:rsidRPr="00251B1E" w:rsidRDefault="00920947"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r>
      <w:tr w:rsidR="00920947" w:rsidRPr="00251B1E" w14:paraId="2E912DDD"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6941" w:type="dxa"/>
          </w:tcPr>
          <w:p w14:paraId="58AD7A0D" w14:textId="77777777" w:rsidR="00920947" w:rsidRPr="00251B1E" w:rsidRDefault="00920947" w:rsidP="00670CD1">
            <w:pPr>
              <w:pStyle w:val="Geenafstand"/>
              <w:rPr>
                <w:rFonts w:ascii="Corbel" w:hAnsi="Corbel"/>
                <w:b w:val="0"/>
                <w:sz w:val="20"/>
                <w:szCs w:val="20"/>
              </w:rPr>
            </w:pPr>
            <w:r w:rsidRPr="00251B1E">
              <w:rPr>
                <w:rFonts w:ascii="Corbel" w:hAnsi="Corbel"/>
                <w:b w:val="0"/>
                <w:sz w:val="20"/>
                <w:szCs w:val="20"/>
              </w:rPr>
              <w:t>Ongezonde levensstijl</w:t>
            </w:r>
          </w:p>
          <w:p w14:paraId="0A5089D3" w14:textId="4CC0BB4A" w:rsidR="00920947" w:rsidRPr="00251B1E" w:rsidRDefault="00920947" w:rsidP="00670CD1">
            <w:pPr>
              <w:pStyle w:val="Geenafstand"/>
              <w:rPr>
                <w:rFonts w:ascii="Corbel" w:hAnsi="Corbel"/>
                <w:b w:val="0"/>
                <w:sz w:val="20"/>
                <w:szCs w:val="20"/>
              </w:rPr>
            </w:pPr>
            <w:r w:rsidRPr="00251B1E">
              <w:rPr>
                <w:rFonts w:ascii="Corbel" w:hAnsi="Corbel"/>
                <w:b w:val="0"/>
                <w:sz w:val="20"/>
                <w:szCs w:val="20"/>
              </w:rPr>
              <w:t>(</w:t>
            </w:r>
            <w:proofErr w:type="gramStart"/>
            <w:r w:rsidRPr="00251B1E">
              <w:rPr>
                <w:rFonts w:ascii="Corbel" w:hAnsi="Corbel"/>
                <w:b w:val="0"/>
                <w:sz w:val="20"/>
                <w:szCs w:val="20"/>
              </w:rPr>
              <w:t>te</w:t>
            </w:r>
            <w:proofErr w:type="gramEnd"/>
            <w:r w:rsidRPr="00251B1E">
              <w:rPr>
                <w:rFonts w:ascii="Corbel" w:hAnsi="Corbel"/>
                <w:b w:val="0"/>
                <w:sz w:val="20"/>
                <w:szCs w:val="20"/>
              </w:rPr>
              <w:t xml:space="preserve"> denken valt aan het stimuleren van gezonde gedrag (bijv. gezonde school)</w:t>
            </w:r>
          </w:p>
        </w:tc>
        <w:tc>
          <w:tcPr>
            <w:tcW w:w="567" w:type="dxa"/>
          </w:tcPr>
          <w:p w14:paraId="4EC40AFD" w14:textId="77777777" w:rsidR="00920947" w:rsidRPr="00251B1E" w:rsidRDefault="00920947"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51E6739C" w14:textId="58E67AAD" w:rsidR="00920947" w:rsidRPr="00251B1E" w:rsidRDefault="00730DB8"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X</w:t>
            </w:r>
          </w:p>
        </w:tc>
        <w:tc>
          <w:tcPr>
            <w:tcW w:w="567" w:type="dxa"/>
          </w:tcPr>
          <w:p w14:paraId="10EE1080" w14:textId="627C10C3" w:rsidR="00920947" w:rsidRPr="00251B1E" w:rsidRDefault="00920947"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17FBB666" w14:textId="77777777" w:rsidR="00920947" w:rsidRPr="00251B1E" w:rsidRDefault="00920947"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r>
      <w:tr w:rsidR="00920947" w:rsidRPr="00251B1E" w14:paraId="6CEC0ECF"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6941" w:type="dxa"/>
          </w:tcPr>
          <w:p w14:paraId="24395242" w14:textId="77777777" w:rsidR="00920947" w:rsidRPr="00251B1E" w:rsidRDefault="00920947" w:rsidP="00670CD1">
            <w:pPr>
              <w:pStyle w:val="Geenafstand"/>
              <w:rPr>
                <w:rFonts w:ascii="Corbel" w:hAnsi="Corbel"/>
                <w:b w:val="0"/>
                <w:sz w:val="20"/>
                <w:szCs w:val="20"/>
              </w:rPr>
            </w:pPr>
            <w:r w:rsidRPr="00251B1E">
              <w:rPr>
                <w:rFonts w:ascii="Corbel" w:hAnsi="Corbel"/>
                <w:b w:val="0"/>
                <w:sz w:val="20"/>
                <w:szCs w:val="20"/>
              </w:rPr>
              <w:t>Verslaving</w:t>
            </w:r>
          </w:p>
          <w:p w14:paraId="76D66E74" w14:textId="25A337B6" w:rsidR="00920947" w:rsidRPr="00251B1E" w:rsidRDefault="00920947" w:rsidP="00670CD1">
            <w:pPr>
              <w:pStyle w:val="Geenafstand"/>
              <w:rPr>
                <w:rFonts w:ascii="Corbel" w:hAnsi="Corbel"/>
                <w:b w:val="0"/>
                <w:sz w:val="20"/>
                <w:szCs w:val="20"/>
              </w:rPr>
            </w:pPr>
            <w:r w:rsidRPr="00251B1E">
              <w:rPr>
                <w:rFonts w:ascii="Corbel" w:hAnsi="Corbel"/>
                <w:b w:val="0"/>
                <w:sz w:val="20"/>
                <w:szCs w:val="20"/>
              </w:rPr>
              <w:t>(</w:t>
            </w:r>
            <w:proofErr w:type="gramStart"/>
            <w:r w:rsidRPr="00251B1E">
              <w:rPr>
                <w:rFonts w:ascii="Corbel" w:hAnsi="Corbel"/>
                <w:b w:val="0"/>
                <w:sz w:val="20"/>
                <w:szCs w:val="20"/>
              </w:rPr>
              <w:t>te</w:t>
            </w:r>
            <w:proofErr w:type="gramEnd"/>
            <w:r w:rsidRPr="00251B1E">
              <w:rPr>
                <w:rFonts w:ascii="Corbel" w:hAnsi="Corbel"/>
                <w:b w:val="0"/>
                <w:sz w:val="20"/>
                <w:szCs w:val="20"/>
              </w:rPr>
              <w:t xml:space="preserve"> denken valt aan gameverslaving)</w:t>
            </w:r>
          </w:p>
        </w:tc>
        <w:tc>
          <w:tcPr>
            <w:tcW w:w="567" w:type="dxa"/>
          </w:tcPr>
          <w:p w14:paraId="1B5860E3" w14:textId="7B807940" w:rsidR="00920947" w:rsidRPr="00251B1E" w:rsidRDefault="3BB7520C"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sidRPr="00251B1E">
              <w:rPr>
                <w:rFonts w:ascii="Corbel" w:hAnsi="Corbel"/>
                <w:color w:val="auto"/>
                <w:sz w:val="20"/>
                <w:szCs w:val="20"/>
              </w:rPr>
              <w:t>x</w:t>
            </w:r>
            <w:proofErr w:type="gramEnd"/>
          </w:p>
        </w:tc>
        <w:tc>
          <w:tcPr>
            <w:tcW w:w="567" w:type="dxa"/>
          </w:tcPr>
          <w:p w14:paraId="2889AAF9" w14:textId="301AE861" w:rsidR="00920947" w:rsidRPr="00251B1E" w:rsidRDefault="00920947"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4470E960" w14:textId="4C9C01C6" w:rsidR="00920947" w:rsidRPr="00251B1E" w:rsidRDefault="00920947"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3AB5D653" w14:textId="77777777" w:rsidR="00920947" w:rsidRPr="00251B1E" w:rsidRDefault="00920947"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r>
      <w:tr w:rsidR="00920947" w:rsidRPr="00251B1E" w14:paraId="0979706C"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6941" w:type="dxa"/>
          </w:tcPr>
          <w:p w14:paraId="7A271EAA" w14:textId="2F3D3C67" w:rsidR="00920947" w:rsidRPr="00251B1E" w:rsidRDefault="00920947" w:rsidP="00670CD1">
            <w:pPr>
              <w:pStyle w:val="Geenafstand"/>
              <w:rPr>
                <w:rFonts w:ascii="Corbel" w:hAnsi="Corbel"/>
                <w:b w:val="0"/>
                <w:sz w:val="20"/>
                <w:szCs w:val="20"/>
              </w:rPr>
            </w:pPr>
            <w:r w:rsidRPr="00251B1E">
              <w:rPr>
                <w:rFonts w:ascii="Corbel" w:hAnsi="Corbel"/>
                <w:b w:val="0"/>
                <w:sz w:val="20"/>
                <w:szCs w:val="20"/>
              </w:rPr>
              <w:t>Radicalisering</w:t>
            </w:r>
          </w:p>
        </w:tc>
        <w:tc>
          <w:tcPr>
            <w:tcW w:w="567" w:type="dxa"/>
          </w:tcPr>
          <w:p w14:paraId="49D06C53" w14:textId="77777777" w:rsidR="00920947" w:rsidRPr="00251B1E" w:rsidRDefault="00920947"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5BD87CB3" w14:textId="7C7E03EE" w:rsidR="00920947" w:rsidRPr="00251B1E" w:rsidRDefault="00920947"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1B34C2FC" w14:textId="77777777" w:rsidR="00920947" w:rsidRPr="00251B1E" w:rsidRDefault="00920947"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5228FCDC" w14:textId="18BCC434" w:rsidR="00920947" w:rsidRPr="00251B1E" w:rsidRDefault="7136D927"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sidRPr="00251B1E">
              <w:rPr>
                <w:rFonts w:ascii="Corbel" w:hAnsi="Corbel"/>
                <w:color w:val="auto"/>
                <w:sz w:val="20"/>
                <w:szCs w:val="20"/>
              </w:rPr>
              <w:t>x</w:t>
            </w:r>
            <w:proofErr w:type="gramEnd"/>
          </w:p>
        </w:tc>
      </w:tr>
      <w:tr w:rsidR="00920947" w:rsidRPr="00251B1E" w14:paraId="1AB55BB8"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6941" w:type="dxa"/>
          </w:tcPr>
          <w:p w14:paraId="4C8AECAD" w14:textId="14D19B2F" w:rsidR="00920947" w:rsidRPr="00251B1E" w:rsidRDefault="00920947" w:rsidP="00670CD1">
            <w:pPr>
              <w:pStyle w:val="Geenafstand"/>
              <w:rPr>
                <w:rFonts w:ascii="Corbel" w:hAnsi="Corbel"/>
                <w:b w:val="0"/>
                <w:sz w:val="20"/>
                <w:szCs w:val="20"/>
              </w:rPr>
            </w:pPr>
            <w:r w:rsidRPr="00251B1E">
              <w:rPr>
                <w:rFonts w:ascii="Corbel" w:hAnsi="Corbel"/>
                <w:b w:val="0"/>
                <w:sz w:val="20"/>
                <w:szCs w:val="20"/>
              </w:rPr>
              <w:t>Schooluitval</w:t>
            </w:r>
          </w:p>
        </w:tc>
        <w:tc>
          <w:tcPr>
            <w:tcW w:w="567" w:type="dxa"/>
          </w:tcPr>
          <w:p w14:paraId="08A69918" w14:textId="77777777" w:rsidR="00920947" w:rsidRPr="00251B1E" w:rsidRDefault="00920947"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7A4BE4F0" w14:textId="4CA23FA7" w:rsidR="00920947" w:rsidRPr="00251B1E" w:rsidRDefault="006065F2"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sidRPr="00251B1E">
              <w:rPr>
                <w:rFonts w:ascii="Corbel" w:hAnsi="Corbel"/>
                <w:color w:val="auto"/>
                <w:sz w:val="20"/>
                <w:szCs w:val="20"/>
              </w:rPr>
              <w:t>x</w:t>
            </w:r>
            <w:proofErr w:type="gramEnd"/>
          </w:p>
        </w:tc>
        <w:tc>
          <w:tcPr>
            <w:tcW w:w="567" w:type="dxa"/>
          </w:tcPr>
          <w:p w14:paraId="4C9AC65F" w14:textId="5C8BA61D" w:rsidR="00920947" w:rsidRPr="00251B1E" w:rsidRDefault="00920947"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567" w:type="dxa"/>
          </w:tcPr>
          <w:p w14:paraId="68B8F5AA" w14:textId="77777777" w:rsidR="00920947" w:rsidRPr="00251B1E" w:rsidRDefault="00920947" w:rsidP="00670CD1">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r>
      <w:bookmarkEnd w:id="37"/>
      <w:bookmarkEnd w:id="38"/>
    </w:tbl>
    <w:p w14:paraId="622F0E69" w14:textId="77777777" w:rsidR="00E8330C" w:rsidRPr="00251B1E" w:rsidRDefault="00E8330C" w:rsidP="002C375B">
      <w:pPr>
        <w:pStyle w:val="Arial"/>
        <w:rPr>
          <w:rFonts w:ascii="Corbel" w:hAnsi="Corbel"/>
          <w:color w:val="FF0000"/>
          <w:sz w:val="22"/>
        </w:rPr>
      </w:pPr>
    </w:p>
    <w:p w14:paraId="13D89DF7" w14:textId="0A1D9A04" w:rsidR="002C375B" w:rsidRPr="00251B1E" w:rsidRDefault="00E8330C" w:rsidP="002C375B">
      <w:pPr>
        <w:pStyle w:val="Arial"/>
        <w:rPr>
          <w:rFonts w:ascii="Corbel" w:hAnsi="Corbel"/>
          <w:sz w:val="22"/>
        </w:rPr>
      </w:pPr>
      <w:r w:rsidRPr="00251B1E">
        <w:rPr>
          <w:rFonts w:ascii="Corbel" w:hAnsi="Corbel"/>
          <w:sz w:val="22"/>
        </w:rPr>
        <w:lastRenderedPageBreak/>
        <w:t>De</w:t>
      </w:r>
      <w:r w:rsidR="006065F2" w:rsidRPr="00251B1E">
        <w:rPr>
          <w:rFonts w:ascii="Corbel" w:hAnsi="Corbel"/>
          <w:sz w:val="22"/>
        </w:rPr>
        <w:t xml:space="preserve"> </w:t>
      </w:r>
      <w:r w:rsidR="004A7EEB" w:rsidRPr="00251B1E">
        <w:rPr>
          <w:rFonts w:ascii="Corbel" w:hAnsi="Corbel"/>
          <w:sz w:val="22"/>
        </w:rPr>
        <w:t>school</w:t>
      </w:r>
      <w:r w:rsidR="000C61EE" w:rsidRPr="00251B1E">
        <w:rPr>
          <w:rFonts w:ascii="Corbel" w:hAnsi="Corbel"/>
          <w:sz w:val="22"/>
        </w:rPr>
        <w:t xml:space="preserve"> </w:t>
      </w:r>
      <w:r w:rsidR="002C375B" w:rsidRPr="00251B1E">
        <w:rPr>
          <w:rFonts w:ascii="Corbel" w:hAnsi="Corbel"/>
          <w:sz w:val="22"/>
        </w:rPr>
        <w:t>kan de volgende vormen van ondersteuning voor leerlingen inzetten:</w:t>
      </w:r>
      <w:r w:rsidR="002C375B" w:rsidRPr="00251B1E">
        <w:rPr>
          <w:rFonts w:ascii="Corbel" w:hAnsi="Corbel"/>
          <w:noProof/>
          <w:sz w:val="20"/>
        </w:rPr>
        <w:t xml:space="preserve"> </w:t>
      </w:r>
    </w:p>
    <w:p w14:paraId="2B36E018" w14:textId="7BAEE237" w:rsidR="006F535F" w:rsidRPr="00251B1E" w:rsidRDefault="006F535F" w:rsidP="00BA3900">
      <w:pPr>
        <w:pStyle w:val="Geenafstand"/>
        <w:rPr>
          <w:rFonts w:ascii="Corbel" w:hAnsi="Corbel"/>
        </w:rPr>
      </w:pPr>
    </w:p>
    <w:tbl>
      <w:tblPr>
        <w:tblStyle w:val="Rastertabel1licht"/>
        <w:tblW w:w="9351" w:type="dxa"/>
        <w:tblLayout w:type="fixed"/>
        <w:tblLook w:val="04A0" w:firstRow="1" w:lastRow="0" w:firstColumn="1" w:lastColumn="0" w:noHBand="0" w:noVBand="1"/>
      </w:tblPr>
      <w:tblGrid>
        <w:gridCol w:w="3114"/>
        <w:gridCol w:w="6237"/>
      </w:tblGrid>
      <w:tr w:rsidR="009F5FDB" w:rsidRPr="00251B1E" w14:paraId="00E07F4B" w14:textId="77777777" w:rsidTr="3F2F6E39">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3114" w:type="dxa"/>
          </w:tcPr>
          <w:p w14:paraId="3C20970B" w14:textId="77777777" w:rsidR="009F5FDB" w:rsidRPr="00251B1E" w:rsidRDefault="009F5FDB" w:rsidP="00EB134D">
            <w:pPr>
              <w:pStyle w:val="Geenafstand"/>
              <w:rPr>
                <w:rFonts w:ascii="Corbel" w:hAnsi="Corbel"/>
                <w:sz w:val="20"/>
                <w:szCs w:val="20"/>
              </w:rPr>
            </w:pPr>
            <w:bookmarkStart w:id="39" w:name="_Hlk505002731"/>
          </w:p>
        </w:tc>
        <w:tc>
          <w:tcPr>
            <w:tcW w:w="6237" w:type="dxa"/>
            <w:vAlign w:val="center"/>
          </w:tcPr>
          <w:p w14:paraId="0DD00871" w14:textId="29255251" w:rsidR="009F5FDB" w:rsidRPr="00251B1E" w:rsidRDefault="008719B4" w:rsidP="00DC2432">
            <w:pPr>
              <w:pStyle w:val="Geenafstand"/>
              <w:cnfStyle w:val="100000000000" w:firstRow="1" w:lastRow="0" w:firstColumn="0" w:lastColumn="0" w:oddVBand="0" w:evenVBand="0" w:oddHBand="0" w:evenHBand="0" w:firstRowFirstColumn="0" w:firstRowLastColumn="0" w:lastRowFirstColumn="0" w:lastRowLastColumn="0"/>
              <w:rPr>
                <w:rFonts w:ascii="Corbel" w:hAnsi="Corbel"/>
                <w:noProof/>
                <w:sz w:val="20"/>
                <w:szCs w:val="20"/>
              </w:rPr>
            </w:pPr>
            <w:r w:rsidRPr="00251B1E">
              <w:rPr>
                <w:rFonts w:ascii="Corbel" w:hAnsi="Corbel"/>
                <w:noProof/>
                <w:sz w:val="20"/>
                <w:szCs w:val="20"/>
              </w:rPr>
              <w:t>Toelichting hoe de vormen van ondersteuning georganiseerd worden</w:t>
            </w:r>
          </w:p>
        </w:tc>
      </w:tr>
      <w:tr w:rsidR="009F5FDB" w:rsidRPr="00251B1E" w14:paraId="18E49749"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3F80021D" w14:textId="2D04DA44" w:rsidR="009F5FDB" w:rsidRPr="00251B1E" w:rsidRDefault="009F5FDB" w:rsidP="00EB134D">
            <w:pPr>
              <w:pStyle w:val="Geenafstand"/>
              <w:rPr>
                <w:rFonts w:ascii="Corbel" w:hAnsi="Corbel"/>
                <w:b w:val="0"/>
                <w:sz w:val="20"/>
                <w:szCs w:val="20"/>
              </w:rPr>
            </w:pPr>
            <w:r w:rsidRPr="00251B1E">
              <w:rPr>
                <w:rFonts w:ascii="Corbel" w:hAnsi="Corbel"/>
                <w:b w:val="0"/>
                <w:sz w:val="20"/>
                <w:szCs w:val="20"/>
              </w:rPr>
              <w:t xml:space="preserve">Vormen van </w:t>
            </w:r>
            <w:proofErr w:type="spellStart"/>
            <w:r w:rsidRPr="00251B1E">
              <w:rPr>
                <w:rFonts w:ascii="Corbel" w:hAnsi="Corbel"/>
                <w:b w:val="0"/>
                <w:sz w:val="20"/>
                <w:szCs w:val="20"/>
              </w:rPr>
              <w:t>remediale</w:t>
            </w:r>
            <w:proofErr w:type="spellEnd"/>
            <w:r w:rsidRPr="00251B1E">
              <w:rPr>
                <w:rFonts w:ascii="Corbel" w:hAnsi="Corbel"/>
                <w:b w:val="0"/>
                <w:sz w:val="20"/>
                <w:szCs w:val="20"/>
              </w:rPr>
              <w:t xml:space="preserve"> hulp</w:t>
            </w:r>
          </w:p>
        </w:tc>
        <w:tc>
          <w:tcPr>
            <w:tcW w:w="6237" w:type="dxa"/>
          </w:tcPr>
          <w:p w14:paraId="7DE36D49" w14:textId="02224906" w:rsidR="009F5FDB" w:rsidRPr="00251B1E" w:rsidRDefault="006065F2" w:rsidP="006065F2">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Onderwijsassistent geeft RT binnen de school, aangestuurd door de leerkracht.</w:t>
            </w:r>
            <w:r w:rsidR="00730DB8">
              <w:rPr>
                <w:rFonts w:ascii="Corbel" w:hAnsi="Corbel"/>
                <w:color w:val="auto"/>
                <w:sz w:val="20"/>
                <w:szCs w:val="20"/>
              </w:rPr>
              <w:t xml:space="preserve"> Dit gebeurt op het gebied van ondersteuning bij uitvoering dyslexieprotocol, uitvoering van ondersteuning ontwikkeling woordenschat en op het gebied van rekenen en begrijpend lezen.</w:t>
            </w:r>
          </w:p>
        </w:tc>
      </w:tr>
      <w:tr w:rsidR="009F5FDB" w:rsidRPr="00251B1E" w14:paraId="371A112A"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148C9879" w14:textId="0E361CF8" w:rsidR="009F5FDB" w:rsidRPr="00251B1E" w:rsidRDefault="009F5FDB" w:rsidP="00EB134D">
            <w:pPr>
              <w:pStyle w:val="Geenafstand"/>
              <w:rPr>
                <w:rFonts w:ascii="Corbel" w:hAnsi="Corbel"/>
                <w:b w:val="0"/>
                <w:sz w:val="20"/>
                <w:szCs w:val="20"/>
              </w:rPr>
            </w:pPr>
            <w:r w:rsidRPr="00251B1E">
              <w:rPr>
                <w:rFonts w:ascii="Corbel" w:hAnsi="Corbel"/>
                <w:b w:val="0"/>
                <w:sz w:val="20"/>
                <w:szCs w:val="20"/>
              </w:rPr>
              <w:t>Ondersteuningsprogramma’s voor zeer begaafde leerlingen</w:t>
            </w:r>
          </w:p>
        </w:tc>
        <w:tc>
          <w:tcPr>
            <w:tcW w:w="6237" w:type="dxa"/>
          </w:tcPr>
          <w:p w14:paraId="09852175" w14:textId="77777777" w:rsidR="009F5FDB" w:rsidRDefault="00730DB8" w:rsidP="00EB134D">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Pr>
                <w:rFonts w:ascii="Corbel" w:hAnsi="Corbel"/>
                <w:color w:val="auto"/>
                <w:sz w:val="20"/>
                <w:szCs w:val="20"/>
              </w:rPr>
              <w:t>Plusklas is gerealiseerd via het SWV.</w:t>
            </w:r>
          </w:p>
          <w:p w14:paraId="4B4A5905" w14:textId="77777777" w:rsidR="00730DB8" w:rsidRDefault="00730DB8" w:rsidP="00EB134D">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Pr>
                <w:rFonts w:ascii="Corbel" w:hAnsi="Corbel"/>
                <w:color w:val="auto"/>
                <w:sz w:val="20"/>
                <w:szCs w:val="20"/>
              </w:rPr>
              <w:t xml:space="preserve">In ontwikkeling: leerroute/ protocol voor meer- </w:t>
            </w:r>
            <w:proofErr w:type="gramStart"/>
            <w:r>
              <w:rPr>
                <w:rFonts w:ascii="Corbel" w:hAnsi="Corbel"/>
                <w:color w:val="auto"/>
                <w:sz w:val="20"/>
                <w:szCs w:val="20"/>
              </w:rPr>
              <w:t>en  hoogbegaafden</w:t>
            </w:r>
            <w:proofErr w:type="gramEnd"/>
            <w:r>
              <w:rPr>
                <w:rFonts w:ascii="Corbel" w:hAnsi="Corbel"/>
                <w:color w:val="auto"/>
                <w:sz w:val="20"/>
                <w:szCs w:val="20"/>
              </w:rPr>
              <w:t>.</w:t>
            </w:r>
          </w:p>
          <w:p w14:paraId="03217F37" w14:textId="44FB38AB" w:rsidR="00730DB8" w:rsidRPr="00251B1E" w:rsidRDefault="00730DB8" w:rsidP="00EB134D">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Pr>
                <w:rFonts w:ascii="Corbel" w:hAnsi="Corbel"/>
                <w:color w:val="auto"/>
                <w:sz w:val="20"/>
                <w:szCs w:val="20"/>
              </w:rPr>
              <w:t xml:space="preserve">Verdieping </w:t>
            </w:r>
            <w:proofErr w:type="spellStart"/>
            <w:r>
              <w:rPr>
                <w:rFonts w:ascii="Corbel" w:hAnsi="Corbel"/>
                <w:color w:val="auto"/>
                <w:sz w:val="20"/>
                <w:szCs w:val="20"/>
              </w:rPr>
              <w:t>IB’er</w:t>
            </w:r>
            <w:proofErr w:type="spellEnd"/>
            <w:r>
              <w:rPr>
                <w:rFonts w:ascii="Corbel" w:hAnsi="Corbel"/>
                <w:color w:val="auto"/>
                <w:sz w:val="20"/>
                <w:szCs w:val="20"/>
              </w:rPr>
              <w:t xml:space="preserve"> training hoogbegaafdheid rondom signalering en opstellen onderwijsprogramma.</w:t>
            </w:r>
          </w:p>
        </w:tc>
      </w:tr>
      <w:tr w:rsidR="009F5FDB" w:rsidRPr="00251B1E" w14:paraId="54F2CAE2"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7E113ADC" w14:textId="2B75ACBB" w:rsidR="009F5FDB" w:rsidRPr="00251B1E" w:rsidRDefault="009F5FDB" w:rsidP="00EB134D">
            <w:pPr>
              <w:pStyle w:val="Geenafstand"/>
              <w:rPr>
                <w:rFonts w:ascii="Corbel" w:hAnsi="Corbel"/>
                <w:b w:val="0"/>
                <w:sz w:val="20"/>
                <w:szCs w:val="20"/>
              </w:rPr>
            </w:pPr>
            <w:r w:rsidRPr="00251B1E">
              <w:rPr>
                <w:rFonts w:ascii="Corbel" w:hAnsi="Corbel"/>
                <w:b w:val="0"/>
                <w:sz w:val="20"/>
                <w:szCs w:val="20"/>
              </w:rPr>
              <w:t>Ondersteuningsprogramma’s voor moeilijk lerende leerlingen</w:t>
            </w:r>
          </w:p>
        </w:tc>
        <w:tc>
          <w:tcPr>
            <w:tcW w:w="6237" w:type="dxa"/>
          </w:tcPr>
          <w:p w14:paraId="18E2EEE0" w14:textId="4F4AFCB8" w:rsidR="009F5FDB" w:rsidRPr="00251B1E" w:rsidRDefault="006065F2" w:rsidP="00EB134D">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Eigen leer</w:t>
            </w:r>
            <w:r w:rsidR="062672B7" w:rsidRPr="00251B1E">
              <w:rPr>
                <w:rFonts w:ascii="Corbel" w:hAnsi="Corbel"/>
                <w:color w:val="auto"/>
                <w:sz w:val="20"/>
                <w:szCs w:val="20"/>
              </w:rPr>
              <w:t>lijn</w:t>
            </w:r>
            <w:r w:rsidRPr="00251B1E">
              <w:rPr>
                <w:rFonts w:ascii="Corbel" w:hAnsi="Corbel"/>
                <w:color w:val="auto"/>
                <w:sz w:val="20"/>
                <w:szCs w:val="20"/>
              </w:rPr>
              <w:t xml:space="preserve"> in de groep</w:t>
            </w:r>
            <w:r w:rsidR="00730DB8">
              <w:rPr>
                <w:rFonts w:ascii="Corbel" w:hAnsi="Corbel"/>
                <w:color w:val="auto"/>
                <w:sz w:val="20"/>
                <w:szCs w:val="20"/>
              </w:rPr>
              <w:t xml:space="preserve">, voor zaakvakken wordt er gebruik gemaakt van het digitale middel </w:t>
            </w:r>
            <w:proofErr w:type="spellStart"/>
            <w:r w:rsidR="00730DB8">
              <w:rPr>
                <w:rFonts w:ascii="Corbel" w:hAnsi="Corbel"/>
                <w:color w:val="auto"/>
                <w:sz w:val="20"/>
                <w:szCs w:val="20"/>
              </w:rPr>
              <w:t>Snappet</w:t>
            </w:r>
            <w:proofErr w:type="spellEnd"/>
            <w:r w:rsidRPr="00251B1E">
              <w:rPr>
                <w:rFonts w:ascii="Corbel" w:hAnsi="Corbel"/>
                <w:color w:val="auto"/>
                <w:sz w:val="20"/>
                <w:szCs w:val="20"/>
              </w:rPr>
              <w:t>.</w:t>
            </w:r>
          </w:p>
        </w:tc>
      </w:tr>
      <w:tr w:rsidR="009F5FDB" w:rsidRPr="00251B1E" w14:paraId="7D2B86C4"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015E3332" w14:textId="47740A45" w:rsidR="009F5FDB" w:rsidRPr="00251B1E" w:rsidRDefault="009F5FDB" w:rsidP="00EB134D">
            <w:pPr>
              <w:pStyle w:val="Geenafstand"/>
              <w:rPr>
                <w:rFonts w:ascii="Corbel" w:hAnsi="Corbel"/>
                <w:b w:val="0"/>
                <w:sz w:val="20"/>
                <w:szCs w:val="20"/>
              </w:rPr>
            </w:pPr>
            <w:r w:rsidRPr="00251B1E">
              <w:rPr>
                <w:rFonts w:ascii="Corbel" w:hAnsi="Corbel"/>
                <w:b w:val="0"/>
                <w:sz w:val="20"/>
                <w:szCs w:val="20"/>
              </w:rPr>
              <w:t>Aangepaste werk- en instructieruimtes</w:t>
            </w:r>
          </w:p>
        </w:tc>
        <w:tc>
          <w:tcPr>
            <w:tcW w:w="6237" w:type="dxa"/>
          </w:tcPr>
          <w:p w14:paraId="24AC32F4" w14:textId="4A4888F8" w:rsidR="009F5FDB" w:rsidRPr="00251B1E" w:rsidRDefault="470BBD80" w:rsidP="3F2F6E39">
            <w:pPr>
              <w:pStyle w:val="Geenafstand"/>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color w:val="auto"/>
                <w:sz w:val="20"/>
                <w:szCs w:val="20"/>
              </w:rPr>
              <w:t>Middelen worden aangepast op niveau binnen de groep</w:t>
            </w:r>
            <w:r w:rsidR="00730DB8">
              <w:rPr>
                <w:rFonts w:ascii="Corbel" w:hAnsi="Corbel"/>
                <w:color w:val="auto"/>
                <w:sz w:val="20"/>
                <w:szCs w:val="20"/>
              </w:rPr>
              <w:t xml:space="preserve"> (bijvoorbeeld aangepaste tafel of stoel)</w:t>
            </w:r>
            <w:r w:rsidRPr="00251B1E">
              <w:rPr>
                <w:rFonts w:ascii="Corbel" w:hAnsi="Corbel"/>
                <w:color w:val="auto"/>
                <w:sz w:val="20"/>
                <w:szCs w:val="20"/>
              </w:rPr>
              <w:t>.</w:t>
            </w:r>
          </w:p>
        </w:tc>
      </w:tr>
      <w:tr w:rsidR="009F5FDB" w:rsidRPr="00251B1E" w14:paraId="006AF35D"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09DDFC07" w14:textId="39C739B1" w:rsidR="009F5FDB" w:rsidRPr="00251B1E" w:rsidRDefault="009F5FDB" w:rsidP="00EB134D">
            <w:pPr>
              <w:pStyle w:val="Geenafstand"/>
              <w:rPr>
                <w:rFonts w:ascii="Corbel" w:hAnsi="Corbel"/>
                <w:b w:val="0"/>
                <w:sz w:val="20"/>
                <w:szCs w:val="20"/>
              </w:rPr>
            </w:pPr>
            <w:r w:rsidRPr="00251B1E">
              <w:rPr>
                <w:rFonts w:ascii="Corbel" w:hAnsi="Corbel"/>
                <w:b w:val="0"/>
                <w:sz w:val="20"/>
                <w:szCs w:val="20"/>
              </w:rPr>
              <w:t>Programma’s of methodieken bij onderwijs aan leerlingen met lichamelijke/ zintuigelijke beperkingen</w:t>
            </w:r>
          </w:p>
        </w:tc>
        <w:tc>
          <w:tcPr>
            <w:tcW w:w="6237" w:type="dxa"/>
          </w:tcPr>
          <w:p w14:paraId="288B3B34" w14:textId="63552F00" w:rsidR="009F5FDB" w:rsidRPr="00251B1E" w:rsidRDefault="006065F2" w:rsidP="00EB134D">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In de groep</w:t>
            </w:r>
            <w:r w:rsidR="4DB107C6" w:rsidRPr="00251B1E">
              <w:rPr>
                <w:rFonts w:ascii="Corbel" w:hAnsi="Corbel"/>
                <w:color w:val="auto"/>
                <w:sz w:val="20"/>
                <w:szCs w:val="20"/>
              </w:rPr>
              <w:t xml:space="preserve"> in samenwerking met externe organisatie.</w:t>
            </w:r>
          </w:p>
        </w:tc>
      </w:tr>
      <w:tr w:rsidR="009F5FDB" w:rsidRPr="00251B1E" w14:paraId="03E0F0E3"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2206F67A" w14:textId="4F386A8F" w:rsidR="009F5FDB" w:rsidRPr="00251B1E" w:rsidRDefault="009F5FDB" w:rsidP="00EB134D">
            <w:pPr>
              <w:pStyle w:val="Geenafstand"/>
              <w:rPr>
                <w:rFonts w:ascii="Corbel" w:hAnsi="Corbel"/>
                <w:b w:val="0"/>
                <w:sz w:val="20"/>
                <w:szCs w:val="20"/>
              </w:rPr>
            </w:pPr>
            <w:r w:rsidRPr="00251B1E">
              <w:rPr>
                <w:rFonts w:ascii="Corbel" w:hAnsi="Corbel"/>
                <w:b w:val="0"/>
                <w:sz w:val="20"/>
                <w:szCs w:val="20"/>
              </w:rPr>
              <w:t>Programma’s of methodieken die zich richten op sociale veiligheid</w:t>
            </w:r>
          </w:p>
        </w:tc>
        <w:tc>
          <w:tcPr>
            <w:tcW w:w="6237" w:type="dxa"/>
          </w:tcPr>
          <w:p w14:paraId="3F200D65" w14:textId="77777777" w:rsidR="009F5FDB" w:rsidRDefault="006065F2" w:rsidP="00EB134D">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In de groep</w:t>
            </w:r>
            <w:r w:rsidR="3B99AF62" w:rsidRPr="00251B1E">
              <w:rPr>
                <w:rFonts w:ascii="Corbel" w:hAnsi="Corbel"/>
                <w:color w:val="auto"/>
                <w:sz w:val="20"/>
                <w:szCs w:val="20"/>
              </w:rPr>
              <w:t xml:space="preserve"> aan de hand van de Vreedzame School</w:t>
            </w:r>
          </w:p>
          <w:p w14:paraId="39BC3242" w14:textId="228FE815" w:rsidR="00730DB8" w:rsidRPr="00251B1E" w:rsidRDefault="00730DB8" w:rsidP="00EB134D">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Pr>
                <w:rFonts w:ascii="Corbel" w:hAnsi="Corbel"/>
                <w:color w:val="auto"/>
                <w:sz w:val="20"/>
                <w:szCs w:val="20"/>
              </w:rPr>
              <w:t>Waar mogelijk een groepstraining Rots en Water door de gedragsspecialist.</w:t>
            </w:r>
          </w:p>
        </w:tc>
      </w:tr>
      <w:tr w:rsidR="009F5FDB" w:rsidRPr="00251B1E" w14:paraId="71874E58"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6785DEF2" w14:textId="59EE9817" w:rsidR="009F5FDB" w:rsidRPr="00251B1E" w:rsidRDefault="009F5FDB" w:rsidP="00EB134D">
            <w:pPr>
              <w:pStyle w:val="Geenafstand"/>
              <w:rPr>
                <w:rFonts w:ascii="Corbel" w:hAnsi="Corbel"/>
                <w:b w:val="0"/>
                <w:sz w:val="20"/>
                <w:szCs w:val="20"/>
              </w:rPr>
            </w:pPr>
            <w:r w:rsidRPr="00251B1E">
              <w:rPr>
                <w:rFonts w:ascii="Corbel" w:hAnsi="Corbel"/>
                <w:b w:val="0"/>
                <w:sz w:val="20"/>
                <w:szCs w:val="20"/>
              </w:rPr>
              <w:t>Programma’s of methodieken die zicht richten op de preventie van gedragsproblemen</w:t>
            </w:r>
          </w:p>
        </w:tc>
        <w:tc>
          <w:tcPr>
            <w:tcW w:w="6237" w:type="dxa"/>
          </w:tcPr>
          <w:p w14:paraId="1A21E75F" w14:textId="77777777" w:rsidR="009F5FDB" w:rsidRDefault="65B82E92" w:rsidP="00EB134D">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 xml:space="preserve">De Vreedzame School. Door bezuiniging zijn externe programma’s op dit moment niet beschikbaar. </w:t>
            </w:r>
          </w:p>
          <w:p w14:paraId="7833AD2B" w14:textId="21B5E0E9" w:rsidR="00730DB8" w:rsidRPr="00251B1E" w:rsidRDefault="00730DB8" w:rsidP="00EB134D">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Pr>
                <w:rFonts w:ascii="Corbel" w:hAnsi="Corbel"/>
                <w:color w:val="auto"/>
                <w:sz w:val="20"/>
                <w:szCs w:val="20"/>
              </w:rPr>
              <w:t>Waar mogelijk een groepstraining Rots en Water door de gedragsspecialist.</w:t>
            </w:r>
          </w:p>
        </w:tc>
      </w:tr>
      <w:tr w:rsidR="009F5FDB" w:rsidRPr="00251B1E" w14:paraId="6BE957B1"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2650E6BA" w14:textId="025C6CED" w:rsidR="009F5FDB" w:rsidRPr="00251B1E" w:rsidRDefault="009F5FDB" w:rsidP="00EB134D">
            <w:pPr>
              <w:pStyle w:val="Geenafstand"/>
              <w:rPr>
                <w:rFonts w:ascii="Corbel" w:hAnsi="Corbel"/>
                <w:b w:val="0"/>
                <w:sz w:val="20"/>
                <w:szCs w:val="20"/>
              </w:rPr>
            </w:pPr>
            <w:r w:rsidRPr="00251B1E">
              <w:rPr>
                <w:rFonts w:ascii="Corbel" w:hAnsi="Corbel"/>
                <w:b w:val="0"/>
                <w:sz w:val="20"/>
                <w:szCs w:val="20"/>
              </w:rPr>
              <w:t>Programma’s of methodieken die zicht richten op de aanpak van gedragsproblemen</w:t>
            </w:r>
          </w:p>
        </w:tc>
        <w:tc>
          <w:tcPr>
            <w:tcW w:w="6237" w:type="dxa"/>
          </w:tcPr>
          <w:p w14:paraId="6BC7F3E1" w14:textId="77777777" w:rsidR="009F5FDB" w:rsidRDefault="006065F2" w:rsidP="00EB134D">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In de groep</w:t>
            </w:r>
            <w:r w:rsidR="2721161D" w:rsidRPr="00251B1E">
              <w:rPr>
                <w:rFonts w:ascii="Corbel" w:hAnsi="Corbel"/>
                <w:color w:val="auto"/>
                <w:sz w:val="20"/>
                <w:szCs w:val="20"/>
              </w:rPr>
              <w:t xml:space="preserve"> aan de hand van de Vreedzame School.</w:t>
            </w:r>
          </w:p>
          <w:p w14:paraId="7231647F" w14:textId="70E3EA8F" w:rsidR="00730DB8" w:rsidRPr="00251B1E" w:rsidRDefault="00730DB8" w:rsidP="00EB134D">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Pr>
                <w:rFonts w:ascii="Corbel" w:hAnsi="Corbel"/>
                <w:color w:val="auto"/>
                <w:sz w:val="20"/>
                <w:szCs w:val="20"/>
              </w:rPr>
              <w:t>Waar mogelijk een groepstraining Rots en Water door de gedragsspecialist.</w:t>
            </w:r>
          </w:p>
        </w:tc>
      </w:tr>
      <w:tr w:rsidR="009F5FDB" w:rsidRPr="00251B1E" w14:paraId="65FCBB91"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6ED56C65" w14:textId="18BA527E" w:rsidR="009F5FDB" w:rsidRPr="00251B1E" w:rsidRDefault="009F5FDB" w:rsidP="00EB134D">
            <w:pPr>
              <w:pStyle w:val="Geenafstand"/>
              <w:rPr>
                <w:rFonts w:ascii="Corbel" w:hAnsi="Corbel"/>
                <w:b w:val="0"/>
                <w:sz w:val="20"/>
                <w:szCs w:val="20"/>
              </w:rPr>
            </w:pPr>
            <w:proofErr w:type="spellStart"/>
            <w:r w:rsidRPr="00251B1E">
              <w:rPr>
                <w:rFonts w:ascii="Corbel" w:hAnsi="Corbel"/>
                <w:b w:val="0"/>
                <w:sz w:val="20"/>
                <w:szCs w:val="20"/>
              </w:rPr>
              <w:t>Groepsdoorbrekend</w:t>
            </w:r>
            <w:proofErr w:type="spellEnd"/>
            <w:r w:rsidRPr="00251B1E">
              <w:rPr>
                <w:rFonts w:ascii="Corbel" w:hAnsi="Corbel"/>
                <w:b w:val="0"/>
                <w:sz w:val="20"/>
                <w:szCs w:val="20"/>
              </w:rPr>
              <w:t xml:space="preserve"> onderwijs</w:t>
            </w:r>
          </w:p>
        </w:tc>
        <w:tc>
          <w:tcPr>
            <w:tcW w:w="6237" w:type="dxa"/>
          </w:tcPr>
          <w:p w14:paraId="0A93DFC8" w14:textId="39FCACBC" w:rsidR="009F5FDB" w:rsidRPr="00251B1E" w:rsidRDefault="006065F2" w:rsidP="00EB134D">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Per bouw</w:t>
            </w:r>
            <w:r w:rsidR="00730DB8">
              <w:rPr>
                <w:rFonts w:ascii="Corbel" w:hAnsi="Corbel"/>
                <w:color w:val="auto"/>
                <w:sz w:val="20"/>
                <w:szCs w:val="20"/>
              </w:rPr>
              <w:t>, waar nodig afgestemd op het individu (eigenleerlijn)</w:t>
            </w:r>
          </w:p>
        </w:tc>
      </w:tr>
      <w:tr w:rsidR="009F5FDB" w:rsidRPr="00251B1E" w14:paraId="53EA5C34"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2BB4A78F" w14:textId="741C00ED" w:rsidR="009F5FDB" w:rsidRPr="00251B1E" w:rsidRDefault="009F5FDB" w:rsidP="00EB134D">
            <w:pPr>
              <w:pStyle w:val="Geenafstand"/>
              <w:rPr>
                <w:rFonts w:ascii="Corbel" w:hAnsi="Corbel"/>
                <w:b w:val="0"/>
                <w:sz w:val="20"/>
                <w:szCs w:val="20"/>
              </w:rPr>
            </w:pPr>
            <w:r w:rsidRPr="00251B1E">
              <w:rPr>
                <w:rFonts w:ascii="Corbel" w:hAnsi="Corbel"/>
                <w:b w:val="0"/>
                <w:sz w:val="20"/>
                <w:szCs w:val="20"/>
              </w:rPr>
              <w:t>Faalangsttraining</w:t>
            </w:r>
          </w:p>
        </w:tc>
        <w:tc>
          <w:tcPr>
            <w:tcW w:w="6237" w:type="dxa"/>
          </w:tcPr>
          <w:p w14:paraId="765271F3" w14:textId="4A8A45BA" w:rsidR="009F5FDB" w:rsidRPr="00251B1E" w:rsidRDefault="006065F2" w:rsidP="00EB134D">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Niet</w:t>
            </w:r>
          </w:p>
        </w:tc>
      </w:tr>
      <w:tr w:rsidR="009F5FDB" w:rsidRPr="00251B1E" w14:paraId="3C98ADF1"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60E02A81" w14:textId="2B7BF7D9" w:rsidR="009F5FDB" w:rsidRPr="00251B1E" w:rsidRDefault="009F5FDB" w:rsidP="00EB134D">
            <w:pPr>
              <w:pStyle w:val="Geenafstand"/>
              <w:rPr>
                <w:rFonts w:ascii="Corbel" w:hAnsi="Corbel"/>
                <w:b w:val="0"/>
                <w:sz w:val="20"/>
                <w:szCs w:val="20"/>
              </w:rPr>
            </w:pPr>
            <w:r w:rsidRPr="00251B1E">
              <w:rPr>
                <w:rFonts w:ascii="Corbel" w:hAnsi="Corbel"/>
                <w:b w:val="0"/>
                <w:sz w:val="20"/>
                <w:szCs w:val="20"/>
              </w:rPr>
              <w:t>(</w:t>
            </w:r>
            <w:proofErr w:type="gramStart"/>
            <w:r w:rsidRPr="00251B1E">
              <w:rPr>
                <w:rFonts w:ascii="Corbel" w:hAnsi="Corbel"/>
                <w:b w:val="0"/>
                <w:sz w:val="20"/>
                <w:szCs w:val="20"/>
              </w:rPr>
              <w:t>extra</w:t>
            </w:r>
            <w:proofErr w:type="gramEnd"/>
            <w:r w:rsidRPr="00251B1E">
              <w:rPr>
                <w:rFonts w:ascii="Corbel" w:hAnsi="Corbel"/>
                <w:b w:val="0"/>
                <w:sz w:val="20"/>
                <w:szCs w:val="20"/>
              </w:rPr>
              <w:t>) Huiswerkbegeleiding</w:t>
            </w:r>
          </w:p>
        </w:tc>
        <w:tc>
          <w:tcPr>
            <w:tcW w:w="6237" w:type="dxa"/>
          </w:tcPr>
          <w:p w14:paraId="42FE9B4D" w14:textId="4454FB92" w:rsidR="009F5FDB" w:rsidRPr="00251B1E" w:rsidRDefault="006065F2" w:rsidP="00EB134D">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Buiten de school</w:t>
            </w:r>
          </w:p>
        </w:tc>
      </w:tr>
      <w:tr w:rsidR="009F5FDB" w:rsidRPr="00251B1E" w14:paraId="1AAA2078"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1F0B9F4C" w14:textId="4BFF5442" w:rsidR="009F5FDB" w:rsidRPr="00251B1E" w:rsidRDefault="009F5FDB" w:rsidP="00EB134D">
            <w:pPr>
              <w:pStyle w:val="Geenafstand"/>
              <w:rPr>
                <w:rFonts w:ascii="Corbel" w:hAnsi="Corbel"/>
                <w:b w:val="0"/>
                <w:sz w:val="20"/>
                <w:szCs w:val="20"/>
              </w:rPr>
            </w:pPr>
            <w:r w:rsidRPr="00251B1E">
              <w:rPr>
                <w:rFonts w:ascii="Corbel" w:hAnsi="Corbel"/>
                <w:b w:val="0"/>
                <w:sz w:val="20"/>
                <w:szCs w:val="20"/>
              </w:rPr>
              <w:t>Anti-pestprogramma</w:t>
            </w:r>
          </w:p>
        </w:tc>
        <w:tc>
          <w:tcPr>
            <w:tcW w:w="6237" w:type="dxa"/>
          </w:tcPr>
          <w:p w14:paraId="733CCCEA" w14:textId="77777777" w:rsidR="009F5FDB" w:rsidRDefault="006065F2" w:rsidP="00EB134D">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Vreedzame School</w:t>
            </w:r>
          </w:p>
          <w:p w14:paraId="0DD0B486" w14:textId="09DE2E1A" w:rsidR="00730DB8" w:rsidRPr="00251B1E" w:rsidRDefault="00730DB8" w:rsidP="00EB134D">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Pr>
                <w:rFonts w:ascii="Corbel" w:hAnsi="Corbel"/>
                <w:color w:val="auto"/>
                <w:sz w:val="20"/>
                <w:szCs w:val="20"/>
              </w:rPr>
              <w:t>Anti-Pestcoördinator binnen de school</w:t>
            </w:r>
          </w:p>
        </w:tc>
      </w:tr>
      <w:tr w:rsidR="009F5FDB" w:rsidRPr="00251B1E" w14:paraId="5A74C00E"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0BAC6062" w14:textId="7873DFC2" w:rsidR="009F5FDB" w:rsidRPr="00251B1E" w:rsidRDefault="009F5FDB" w:rsidP="00EB134D">
            <w:pPr>
              <w:pStyle w:val="Geenafstand"/>
              <w:rPr>
                <w:rFonts w:ascii="Corbel" w:hAnsi="Corbel"/>
                <w:b w:val="0"/>
                <w:sz w:val="20"/>
                <w:szCs w:val="20"/>
              </w:rPr>
            </w:pPr>
            <w:r w:rsidRPr="00251B1E">
              <w:rPr>
                <w:rFonts w:ascii="Corbel" w:hAnsi="Corbel"/>
                <w:b w:val="0"/>
                <w:sz w:val="20"/>
                <w:szCs w:val="20"/>
              </w:rPr>
              <w:t>(School)maatschappelijk werk</w:t>
            </w:r>
          </w:p>
        </w:tc>
        <w:tc>
          <w:tcPr>
            <w:tcW w:w="6237" w:type="dxa"/>
          </w:tcPr>
          <w:p w14:paraId="123370A2" w14:textId="6976B933" w:rsidR="009F5FDB" w:rsidRPr="00251B1E" w:rsidRDefault="006065F2" w:rsidP="00EB134D">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MDF in OT en</w:t>
            </w:r>
            <w:r w:rsidR="00730DB8">
              <w:rPr>
                <w:rFonts w:ascii="Corbel" w:hAnsi="Corbel"/>
                <w:color w:val="auto"/>
                <w:sz w:val="20"/>
                <w:szCs w:val="20"/>
              </w:rPr>
              <w:t xml:space="preserve"> op</w:t>
            </w:r>
            <w:r w:rsidRPr="00251B1E">
              <w:rPr>
                <w:rFonts w:ascii="Corbel" w:hAnsi="Corbel"/>
                <w:color w:val="auto"/>
                <w:sz w:val="20"/>
                <w:szCs w:val="20"/>
              </w:rPr>
              <w:t xml:space="preserve"> afroep</w:t>
            </w:r>
          </w:p>
        </w:tc>
      </w:tr>
      <w:tr w:rsidR="009F5FDB" w:rsidRPr="00251B1E" w14:paraId="26C1973E"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4BF8C4AF" w14:textId="6393ADBB" w:rsidR="009F5FDB" w:rsidRPr="00251B1E" w:rsidRDefault="009F5FDB" w:rsidP="00EB134D">
            <w:pPr>
              <w:pStyle w:val="Geenafstand"/>
              <w:rPr>
                <w:rFonts w:ascii="Corbel" w:hAnsi="Corbel"/>
                <w:b w:val="0"/>
                <w:sz w:val="20"/>
                <w:szCs w:val="20"/>
              </w:rPr>
            </w:pPr>
            <w:r w:rsidRPr="00251B1E">
              <w:rPr>
                <w:rFonts w:ascii="Corbel" w:hAnsi="Corbel"/>
                <w:b w:val="0"/>
                <w:sz w:val="20"/>
                <w:szCs w:val="20"/>
              </w:rPr>
              <w:t>Opvoedingshulp voor ouders/ gezinnen</w:t>
            </w:r>
          </w:p>
        </w:tc>
        <w:tc>
          <w:tcPr>
            <w:tcW w:w="6237" w:type="dxa"/>
          </w:tcPr>
          <w:p w14:paraId="65631FA3" w14:textId="7A8322E1" w:rsidR="009F5FDB" w:rsidRPr="00251B1E" w:rsidRDefault="006065F2" w:rsidP="00EB134D">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MDF of GGD in OT en/ of afroep</w:t>
            </w:r>
          </w:p>
        </w:tc>
      </w:tr>
      <w:tr w:rsidR="009F5FDB" w:rsidRPr="00251B1E" w14:paraId="37BB6601"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6BD3F5FE" w14:textId="3425FEB1" w:rsidR="009F5FDB" w:rsidRPr="00251B1E" w:rsidRDefault="009F5FDB" w:rsidP="00EB134D">
            <w:pPr>
              <w:pStyle w:val="Geenafstand"/>
              <w:rPr>
                <w:rFonts w:ascii="Corbel" w:hAnsi="Corbel"/>
                <w:b w:val="0"/>
                <w:sz w:val="20"/>
                <w:szCs w:val="20"/>
              </w:rPr>
            </w:pPr>
            <w:r w:rsidRPr="00251B1E">
              <w:rPr>
                <w:rFonts w:ascii="Corbel" w:hAnsi="Corbel"/>
                <w:b w:val="0"/>
                <w:sz w:val="20"/>
                <w:szCs w:val="20"/>
              </w:rPr>
              <w:t>Overige lichte en preventieve jeugdhulp</w:t>
            </w:r>
          </w:p>
        </w:tc>
        <w:tc>
          <w:tcPr>
            <w:tcW w:w="6237" w:type="dxa"/>
          </w:tcPr>
          <w:p w14:paraId="78037564" w14:textId="2BEB8196" w:rsidR="009F5FDB" w:rsidRPr="00251B1E" w:rsidRDefault="006065F2" w:rsidP="00EB134D">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MDF of GGD</w:t>
            </w:r>
          </w:p>
        </w:tc>
      </w:tr>
      <w:tr w:rsidR="009F5FDB" w:rsidRPr="00251B1E" w14:paraId="5BBB5CEF"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2B4504C3" w14:textId="0D0115F3" w:rsidR="009F5FDB" w:rsidRPr="00251B1E" w:rsidRDefault="009F5FDB" w:rsidP="00EB134D">
            <w:pPr>
              <w:pStyle w:val="Geenafstand"/>
              <w:rPr>
                <w:rFonts w:ascii="Corbel" w:hAnsi="Corbel"/>
                <w:b w:val="0"/>
                <w:sz w:val="20"/>
                <w:szCs w:val="20"/>
              </w:rPr>
            </w:pPr>
            <w:r w:rsidRPr="00251B1E">
              <w:rPr>
                <w:rFonts w:ascii="Corbel" w:hAnsi="Corbel"/>
                <w:b w:val="0"/>
                <w:sz w:val="20"/>
                <w:szCs w:val="20"/>
              </w:rPr>
              <w:t>Begeleiding van chronisch zieke kinderen</w:t>
            </w:r>
          </w:p>
        </w:tc>
        <w:tc>
          <w:tcPr>
            <w:tcW w:w="6237" w:type="dxa"/>
          </w:tcPr>
          <w:p w14:paraId="39C1D2A8" w14:textId="045DF1C6" w:rsidR="009F5FDB" w:rsidRPr="00251B1E" w:rsidRDefault="006065F2" w:rsidP="00EB134D">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Extern studiecentrum</w:t>
            </w:r>
          </w:p>
        </w:tc>
      </w:tr>
    </w:tbl>
    <w:p w14:paraId="6E5644E6" w14:textId="77777777" w:rsidR="006F535F" w:rsidRPr="00251B1E" w:rsidRDefault="006F535F" w:rsidP="00BA3900">
      <w:pPr>
        <w:pStyle w:val="Geenafstand"/>
        <w:rPr>
          <w:rFonts w:ascii="Corbel" w:hAnsi="Corbel"/>
        </w:rPr>
      </w:pPr>
    </w:p>
    <w:bookmarkEnd w:id="39"/>
    <w:p w14:paraId="1CC9D06D" w14:textId="587256E3" w:rsidR="00F06B50" w:rsidRPr="00251B1E" w:rsidRDefault="00F06B50" w:rsidP="00F06B50">
      <w:pPr>
        <w:pStyle w:val="Geenafstand"/>
        <w:rPr>
          <w:rFonts w:ascii="Corbel" w:hAnsi="Corbel"/>
        </w:rPr>
      </w:pPr>
    </w:p>
    <w:p w14:paraId="6887624A" w14:textId="5C289ADC" w:rsidR="001F1728" w:rsidRPr="00251B1E" w:rsidRDefault="001F1728">
      <w:pPr>
        <w:rPr>
          <w:rFonts w:ascii="Corbel" w:eastAsiaTheme="majorEastAsia" w:hAnsi="Corbel" w:cstheme="majorBidi"/>
          <w:color w:val="2F5496" w:themeColor="accent1" w:themeShade="BF"/>
          <w:sz w:val="26"/>
          <w:szCs w:val="26"/>
        </w:rPr>
      </w:pPr>
      <w:r w:rsidRPr="00251B1E">
        <w:rPr>
          <w:rFonts w:ascii="Corbel" w:hAnsi="Corbel"/>
        </w:rPr>
        <w:br w:type="page"/>
      </w:r>
    </w:p>
    <w:p w14:paraId="3EB04088" w14:textId="3D414637" w:rsidR="002C375B" w:rsidRPr="00251B1E" w:rsidRDefault="003F0E08" w:rsidP="002C375B">
      <w:pPr>
        <w:pStyle w:val="Kop2"/>
        <w:rPr>
          <w:rFonts w:ascii="Corbel" w:hAnsi="Corbel"/>
          <w:color w:val="ED7D31" w:themeColor="accent2"/>
        </w:rPr>
      </w:pPr>
      <w:bookmarkStart w:id="40" w:name="_Toc528061999"/>
      <w:bookmarkStart w:id="41" w:name="_Toc534295692"/>
      <w:r w:rsidRPr="00251B1E">
        <w:rPr>
          <w:rFonts w:ascii="Corbel" w:hAnsi="Corbel"/>
          <w:color w:val="ED7D31" w:themeColor="accent2"/>
        </w:rPr>
        <w:lastRenderedPageBreak/>
        <w:t>7</w:t>
      </w:r>
      <w:r w:rsidR="00C1236B" w:rsidRPr="00251B1E">
        <w:rPr>
          <w:rFonts w:ascii="Corbel" w:hAnsi="Corbel"/>
          <w:color w:val="ED7D31" w:themeColor="accent2"/>
        </w:rPr>
        <w:t>.</w:t>
      </w:r>
      <w:r w:rsidR="006F582E" w:rsidRPr="00251B1E">
        <w:rPr>
          <w:rFonts w:ascii="Corbel" w:hAnsi="Corbel"/>
          <w:color w:val="ED7D31" w:themeColor="accent2"/>
        </w:rPr>
        <w:t>2</w:t>
      </w:r>
      <w:r w:rsidR="226652F6" w:rsidRPr="00251B1E">
        <w:rPr>
          <w:rFonts w:ascii="Corbel" w:hAnsi="Corbel"/>
          <w:color w:val="ED7D31" w:themeColor="accent2"/>
        </w:rPr>
        <w:t xml:space="preserve"> </w:t>
      </w:r>
      <w:r w:rsidR="003B785A" w:rsidRPr="00251B1E">
        <w:rPr>
          <w:rFonts w:ascii="Corbel" w:hAnsi="Corbel"/>
          <w:color w:val="ED7D31" w:themeColor="accent2"/>
        </w:rPr>
        <w:tab/>
      </w:r>
      <w:r w:rsidR="00C1236B" w:rsidRPr="00251B1E">
        <w:rPr>
          <w:rFonts w:ascii="Corbel" w:hAnsi="Corbel"/>
          <w:color w:val="ED7D31" w:themeColor="accent2"/>
        </w:rPr>
        <w:t>Personele beschikbaarheid</w:t>
      </w:r>
      <w:bookmarkEnd w:id="40"/>
      <w:bookmarkEnd w:id="41"/>
    </w:p>
    <w:p w14:paraId="6B881FFF" w14:textId="0808A399" w:rsidR="000C61EE" w:rsidRPr="00251B1E" w:rsidRDefault="000C61EE" w:rsidP="00C1236B">
      <w:pPr>
        <w:pStyle w:val="Geenafstand"/>
        <w:rPr>
          <w:rFonts w:ascii="Corbel" w:hAnsi="Corbel"/>
        </w:rPr>
      </w:pPr>
    </w:p>
    <w:p w14:paraId="2070C21C" w14:textId="511F7DFB" w:rsidR="008B62BC" w:rsidRPr="00251B1E" w:rsidRDefault="008B62BC" w:rsidP="008B62BC">
      <w:pPr>
        <w:pBdr>
          <w:top w:val="nil"/>
          <w:left w:val="nil"/>
          <w:bottom w:val="nil"/>
          <w:right w:val="nil"/>
          <w:between w:val="nil"/>
          <w:bar w:val="nil"/>
        </w:pBdr>
        <w:spacing w:after="0" w:line="276" w:lineRule="auto"/>
        <w:rPr>
          <w:rFonts w:ascii="Corbel" w:eastAsia="Arial Unicode MS" w:hAnsi="Corbel" w:cs="Arial Unicode MS"/>
          <w:color w:val="000000"/>
          <w:szCs w:val="16"/>
          <w:bdr w:val="nil"/>
          <w:lang w:eastAsia="nl-NL"/>
        </w:rPr>
      </w:pPr>
      <w:bookmarkStart w:id="42" w:name="_Hlk529886504"/>
      <w:r w:rsidRPr="00251B1E">
        <w:rPr>
          <w:rFonts w:ascii="Corbel" w:eastAsia="Arial Unicode MS" w:hAnsi="Corbel" w:cs="Arial Unicode MS"/>
          <w:color w:val="000000"/>
          <w:szCs w:val="16"/>
          <w:bdr w:val="nil"/>
          <w:lang w:eastAsia="nl-NL"/>
        </w:rPr>
        <w:t xml:space="preserve">In onderstaande tabel staat met welke functionarissen </w:t>
      </w:r>
      <w:r w:rsidR="006065F2" w:rsidRPr="00251B1E">
        <w:rPr>
          <w:rFonts w:ascii="Corbel" w:eastAsia="Arial Unicode MS" w:hAnsi="Corbel" w:cs="Arial Unicode MS"/>
          <w:szCs w:val="16"/>
          <w:bdr w:val="nil"/>
          <w:lang w:eastAsia="nl-NL"/>
        </w:rPr>
        <w:t>Laetare</w:t>
      </w:r>
      <w:r w:rsidRPr="00251B1E">
        <w:rPr>
          <w:rFonts w:ascii="Corbel" w:eastAsia="Arial Unicode MS" w:hAnsi="Corbel" w:cs="Arial Unicode MS"/>
          <w:szCs w:val="16"/>
          <w:bdr w:val="nil"/>
          <w:lang w:eastAsia="nl-NL"/>
        </w:rPr>
        <w:t xml:space="preserve"> </w:t>
      </w:r>
      <w:r w:rsidRPr="00251B1E">
        <w:rPr>
          <w:rFonts w:ascii="Corbel" w:eastAsia="Arial Unicode MS" w:hAnsi="Corbel" w:cs="Arial Unicode MS"/>
          <w:color w:val="000000"/>
          <w:szCs w:val="16"/>
          <w:bdr w:val="nil"/>
          <w:lang w:eastAsia="nl-NL"/>
        </w:rPr>
        <w:t>in het schooljaar 2018-</w:t>
      </w:r>
      <w:r w:rsidRPr="00251B1E">
        <w:rPr>
          <w:rFonts w:ascii="Corbel" w:eastAsia="Arial Unicode MS" w:hAnsi="Corbel" w:cs="Arial Unicode MS"/>
          <w:szCs w:val="16"/>
          <w:bdr w:val="nil"/>
          <w:lang w:eastAsia="nl-NL"/>
        </w:rPr>
        <w:t xml:space="preserve">2019 </w:t>
      </w:r>
      <w:r w:rsidR="00EA196C" w:rsidRPr="00251B1E">
        <w:rPr>
          <w:rFonts w:ascii="Corbel" w:eastAsia="Arial Unicode MS" w:hAnsi="Corbel" w:cs="Arial Unicode MS"/>
          <w:color w:val="000000"/>
          <w:szCs w:val="16"/>
          <w:bdr w:val="nil"/>
          <w:lang w:eastAsia="nl-NL"/>
        </w:rPr>
        <w:t>actieve samenwerkingsrelaties heeft, om (in)directe ondersteuning te geven aan leerlingen met extra ondersteuningsbehoeften. Deze functionarissen kunnen in dienst zijn bij de school of het schoolbestuur of zijn via een externe partij beschikbaar. De beschikbaarheid van de functionarissen is ook weergegeven in het aantal vastgelegde uren per week voor het schooljaar 2018-2019.</w:t>
      </w:r>
    </w:p>
    <w:bookmarkEnd w:id="42"/>
    <w:p w14:paraId="11444E37" w14:textId="77777777" w:rsidR="00C1236B" w:rsidRPr="00251B1E" w:rsidRDefault="00C1236B" w:rsidP="002C375B">
      <w:pPr>
        <w:pStyle w:val="Arial"/>
        <w:rPr>
          <w:rFonts w:ascii="Corbel" w:hAnsi="Corbel"/>
          <w:szCs w:val="16"/>
        </w:rPr>
      </w:pPr>
    </w:p>
    <w:bookmarkEnd w:id="35"/>
    <w:tbl>
      <w:tblPr>
        <w:tblStyle w:val="Rastertabel1licht"/>
        <w:tblW w:w="8784" w:type="dxa"/>
        <w:tblLayout w:type="fixed"/>
        <w:tblLook w:val="04A0" w:firstRow="1" w:lastRow="0" w:firstColumn="1" w:lastColumn="0" w:noHBand="0" w:noVBand="1"/>
      </w:tblPr>
      <w:tblGrid>
        <w:gridCol w:w="3114"/>
        <w:gridCol w:w="1020"/>
        <w:gridCol w:w="1021"/>
        <w:gridCol w:w="1020"/>
        <w:gridCol w:w="1021"/>
        <w:gridCol w:w="1588"/>
      </w:tblGrid>
      <w:tr w:rsidR="005F4C59" w:rsidRPr="00251B1E" w14:paraId="5D44396D" w14:textId="672320E1" w:rsidTr="3F2F6E39">
        <w:trPr>
          <w:cnfStyle w:val="100000000000" w:firstRow="1" w:lastRow="0" w:firstColumn="0" w:lastColumn="0" w:oddVBand="0" w:evenVBand="0" w:oddHBand="0" w:evenHBand="0" w:firstRowFirstColumn="0" w:firstRowLastColumn="0" w:lastRowFirstColumn="0" w:lastRowLastColumn="0"/>
          <w:trHeight w:val="2161"/>
        </w:trPr>
        <w:tc>
          <w:tcPr>
            <w:cnfStyle w:val="001000000000" w:firstRow="0" w:lastRow="0" w:firstColumn="1" w:lastColumn="0" w:oddVBand="0" w:evenVBand="0" w:oddHBand="0" w:evenHBand="0" w:firstRowFirstColumn="0" w:firstRowLastColumn="0" w:lastRowFirstColumn="0" w:lastRowLastColumn="0"/>
            <w:tcW w:w="3114" w:type="dxa"/>
          </w:tcPr>
          <w:p w14:paraId="11C865B1" w14:textId="77777777" w:rsidR="005F4C59" w:rsidRPr="00251B1E" w:rsidRDefault="005F4C59" w:rsidP="00C1236B">
            <w:pPr>
              <w:pStyle w:val="Geenafstand"/>
              <w:rPr>
                <w:rFonts w:ascii="Corbel" w:hAnsi="Corbel"/>
                <w:sz w:val="20"/>
                <w:szCs w:val="20"/>
              </w:rPr>
            </w:pPr>
          </w:p>
        </w:tc>
        <w:tc>
          <w:tcPr>
            <w:tcW w:w="1020" w:type="dxa"/>
            <w:textDirection w:val="btLr"/>
          </w:tcPr>
          <w:p w14:paraId="40AC1236" w14:textId="77777777" w:rsidR="005F4C59" w:rsidRPr="00251B1E" w:rsidRDefault="005F4C59" w:rsidP="00C1236B">
            <w:pPr>
              <w:pStyle w:val="Geenafstand"/>
              <w:cnfStyle w:val="100000000000" w:firstRow="1" w:lastRow="0" w:firstColumn="0" w:lastColumn="0" w:oddVBand="0" w:evenVBand="0" w:oddHBand="0" w:evenHBand="0" w:firstRowFirstColumn="0" w:firstRowLastColumn="0" w:lastRowFirstColumn="0" w:lastRowLastColumn="0"/>
              <w:rPr>
                <w:rFonts w:ascii="Corbel" w:hAnsi="Corbel"/>
                <w:bCs w:val="0"/>
                <w:noProof/>
                <w:sz w:val="20"/>
                <w:szCs w:val="20"/>
              </w:rPr>
            </w:pPr>
            <w:r w:rsidRPr="00251B1E">
              <w:rPr>
                <w:rFonts w:ascii="Corbel" w:hAnsi="Corbel"/>
                <w:b w:val="0"/>
                <w:noProof/>
                <w:sz w:val="20"/>
                <w:szCs w:val="20"/>
              </w:rPr>
              <w:t xml:space="preserve"> In dienst bij de school /  </w:t>
            </w:r>
          </w:p>
          <w:p w14:paraId="4FF1F2B8" w14:textId="2443679A" w:rsidR="005F4C59" w:rsidRPr="00251B1E" w:rsidRDefault="005F4C59" w:rsidP="00C1236B">
            <w:pPr>
              <w:pStyle w:val="Geenafstand"/>
              <w:cnfStyle w:val="100000000000" w:firstRow="1" w:lastRow="0" w:firstColumn="0" w:lastColumn="0" w:oddVBand="0" w:evenVBand="0" w:oddHBand="0" w:evenHBand="0" w:firstRowFirstColumn="0" w:firstRowLastColumn="0" w:lastRowFirstColumn="0" w:lastRowLastColumn="0"/>
              <w:rPr>
                <w:rFonts w:ascii="Corbel" w:hAnsi="Corbel"/>
                <w:b w:val="0"/>
                <w:noProof/>
                <w:sz w:val="20"/>
                <w:szCs w:val="20"/>
              </w:rPr>
            </w:pPr>
            <w:r w:rsidRPr="00251B1E">
              <w:rPr>
                <w:rFonts w:ascii="Corbel" w:hAnsi="Corbel"/>
                <w:b w:val="0"/>
                <w:noProof/>
                <w:sz w:val="20"/>
                <w:szCs w:val="20"/>
              </w:rPr>
              <w:t xml:space="preserve"> het schoolbestuur</w:t>
            </w:r>
          </w:p>
        </w:tc>
        <w:tc>
          <w:tcPr>
            <w:tcW w:w="1021" w:type="dxa"/>
            <w:textDirection w:val="btLr"/>
          </w:tcPr>
          <w:p w14:paraId="0FF95842" w14:textId="4761C218" w:rsidR="005F4C59" w:rsidRPr="00251B1E" w:rsidRDefault="005F4C59" w:rsidP="00F4473B">
            <w:pPr>
              <w:pStyle w:val="Geenafstand"/>
              <w:cnfStyle w:val="100000000000" w:firstRow="1" w:lastRow="0" w:firstColumn="0" w:lastColumn="0" w:oddVBand="0" w:evenVBand="0" w:oddHBand="0" w:evenHBand="0" w:firstRowFirstColumn="0" w:firstRowLastColumn="0" w:lastRowFirstColumn="0" w:lastRowLastColumn="0"/>
              <w:rPr>
                <w:rFonts w:ascii="Corbel" w:hAnsi="Corbel"/>
                <w:b w:val="0"/>
                <w:noProof/>
                <w:sz w:val="20"/>
                <w:szCs w:val="20"/>
              </w:rPr>
            </w:pPr>
            <w:r w:rsidRPr="00251B1E">
              <w:rPr>
                <w:rFonts w:ascii="Corbel" w:hAnsi="Corbel"/>
                <w:b w:val="0"/>
                <w:noProof/>
                <w:sz w:val="20"/>
                <w:szCs w:val="20"/>
              </w:rPr>
              <w:t xml:space="preserve"> Externe medewerker</w:t>
            </w:r>
          </w:p>
        </w:tc>
        <w:tc>
          <w:tcPr>
            <w:tcW w:w="1020" w:type="dxa"/>
            <w:textDirection w:val="btLr"/>
          </w:tcPr>
          <w:p w14:paraId="26B93B6F" w14:textId="77777777" w:rsidR="005F4C59" w:rsidRPr="00251B1E" w:rsidRDefault="005F4C59" w:rsidP="00C1236B">
            <w:pPr>
              <w:pStyle w:val="Geenafstand"/>
              <w:cnfStyle w:val="100000000000" w:firstRow="1" w:lastRow="0" w:firstColumn="0" w:lastColumn="0" w:oddVBand="0" w:evenVBand="0" w:oddHBand="0" w:evenHBand="0" w:firstRowFirstColumn="0" w:firstRowLastColumn="0" w:lastRowFirstColumn="0" w:lastRowLastColumn="0"/>
              <w:rPr>
                <w:rFonts w:ascii="Corbel" w:hAnsi="Corbel"/>
                <w:bCs w:val="0"/>
                <w:noProof/>
                <w:sz w:val="20"/>
                <w:szCs w:val="20"/>
              </w:rPr>
            </w:pPr>
            <w:r w:rsidRPr="00251B1E">
              <w:rPr>
                <w:rFonts w:ascii="Corbel" w:hAnsi="Corbel"/>
                <w:b w:val="0"/>
                <w:noProof/>
                <w:sz w:val="20"/>
                <w:szCs w:val="20"/>
              </w:rPr>
              <w:t xml:space="preserve"> Zowel in dienst als  </w:t>
            </w:r>
          </w:p>
          <w:p w14:paraId="6BBBA687" w14:textId="524038F4" w:rsidR="005F4C59" w:rsidRPr="00251B1E" w:rsidRDefault="005F4C59" w:rsidP="00C1236B">
            <w:pPr>
              <w:pStyle w:val="Geenafstand"/>
              <w:cnfStyle w:val="100000000000" w:firstRow="1" w:lastRow="0" w:firstColumn="0" w:lastColumn="0" w:oddVBand="0" w:evenVBand="0" w:oddHBand="0" w:evenHBand="0" w:firstRowFirstColumn="0" w:firstRowLastColumn="0" w:lastRowFirstColumn="0" w:lastRowLastColumn="0"/>
              <w:rPr>
                <w:rFonts w:ascii="Corbel" w:hAnsi="Corbel"/>
                <w:b w:val="0"/>
                <w:bCs w:val="0"/>
                <w:noProof/>
                <w:sz w:val="20"/>
                <w:szCs w:val="20"/>
              </w:rPr>
            </w:pPr>
            <w:r w:rsidRPr="00251B1E">
              <w:rPr>
                <w:rFonts w:ascii="Corbel" w:hAnsi="Corbel"/>
                <w:b w:val="0"/>
                <w:bCs w:val="0"/>
                <w:noProof/>
                <w:sz w:val="20"/>
                <w:szCs w:val="20"/>
              </w:rPr>
              <w:t>extern beschikbaar</w:t>
            </w:r>
          </w:p>
        </w:tc>
        <w:tc>
          <w:tcPr>
            <w:tcW w:w="1021" w:type="dxa"/>
            <w:textDirection w:val="btLr"/>
          </w:tcPr>
          <w:p w14:paraId="18F07EFC" w14:textId="57229A33" w:rsidR="005F4C59" w:rsidRPr="00251B1E" w:rsidRDefault="005F4C59" w:rsidP="00C1236B">
            <w:pPr>
              <w:pStyle w:val="Geenafstand"/>
              <w:cnfStyle w:val="100000000000" w:firstRow="1" w:lastRow="0" w:firstColumn="0" w:lastColumn="0" w:oddVBand="0" w:evenVBand="0" w:oddHBand="0" w:evenHBand="0" w:firstRowFirstColumn="0" w:firstRowLastColumn="0" w:lastRowFirstColumn="0" w:lastRowLastColumn="0"/>
              <w:rPr>
                <w:rFonts w:ascii="Corbel" w:hAnsi="Corbel"/>
                <w:b w:val="0"/>
                <w:noProof/>
                <w:sz w:val="20"/>
                <w:szCs w:val="20"/>
              </w:rPr>
            </w:pPr>
            <w:r w:rsidRPr="00251B1E">
              <w:rPr>
                <w:rFonts w:ascii="Corbel" w:hAnsi="Corbel"/>
                <w:b w:val="0"/>
                <w:noProof/>
                <w:sz w:val="20"/>
                <w:szCs w:val="20"/>
              </w:rPr>
              <w:t xml:space="preserve"> Niet beschikbaar</w:t>
            </w:r>
          </w:p>
        </w:tc>
        <w:tc>
          <w:tcPr>
            <w:tcW w:w="1588" w:type="dxa"/>
            <w:textDirection w:val="btLr"/>
          </w:tcPr>
          <w:p w14:paraId="7879D95C" w14:textId="77777777" w:rsidR="005F4C59" w:rsidRPr="00251B1E" w:rsidRDefault="005F4C59" w:rsidP="00C1236B">
            <w:pPr>
              <w:pStyle w:val="Geenafstand"/>
              <w:cnfStyle w:val="100000000000" w:firstRow="1" w:lastRow="0" w:firstColumn="0" w:lastColumn="0" w:oddVBand="0" w:evenVBand="0" w:oddHBand="0" w:evenHBand="0" w:firstRowFirstColumn="0" w:firstRowLastColumn="0" w:lastRowFirstColumn="0" w:lastRowLastColumn="0"/>
              <w:rPr>
                <w:rFonts w:ascii="Corbel" w:hAnsi="Corbel"/>
                <w:bCs w:val="0"/>
                <w:noProof/>
                <w:sz w:val="20"/>
                <w:szCs w:val="20"/>
              </w:rPr>
            </w:pPr>
            <w:r w:rsidRPr="00251B1E">
              <w:rPr>
                <w:rFonts w:ascii="Corbel" w:hAnsi="Corbel"/>
                <w:b w:val="0"/>
                <w:noProof/>
                <w:sz w:val="20"/>
                <w:szCs w:val="20"/>
              </w:rPr>
              <w:t xml:space="preserve"> Aantal </w:t>
            </w:r>
            <w:r w:rsidRPr="00251B1E">
              <w:rPr>
                <w:rFonts w:ascii="Corbel" w:hAnsi="Corbel"/>
                <w:b w:val="0"/>
                <w:noProof/>
                <w:sz w:val="20"/>
                <w:szCs w:val="20"/>
                <w:u w:val="single"/>
              </w:rPr>
              <w:t>uren per week</w:t>
            </w:r>
            <w:r w:rsidRPr="00251B1E">
              <w:rPr>
                <w:rFonts w:ascii="Corbel" w:hAnsi="Corbel"/>
                <w:b w:val="0"/>
                <w:noProof/>
                <w:sz w:val="20"/>
                <w:szCs w:val="20"/>
              </w:rPr>
              <w:t xml:space="preserve">  </w:t>
            </w:r>
          </w:p>
          <w:p w14:paraId="41E86E7B" w14:textId="759493E8" w:rsidR="005F4C59" w:rsidRPr="00251B1E" w:rsidRDefault="005F4C59" w:rsidP="00C1236B">
            <w:pPr>
              <w:pStyle w:val="Geenafstand"/>
              <w:cnfStyle w:val="100000000000" w:firstRow="1" w:lastRow="0" w:firstColumn="0" w:lastColumn="0" w:oddVBand="0" w:evenVBand="0" w:oddHBand="0" w:evenHBand="0" w:firstRowFirstColumn="0" w:firstRowLastColumn="0" w:lastRowFirstColumn="0" w:lastRowLastColumn="0"/>
              <w:rPr>
                <w:rFonts w:ascii="Corbel" w:hAnsi="Corbel"/>
                <w:b w:val="0"/>
                <w:noProof/>
                <w:sz w:val="20"/>
                <w:szCs w:val="20"/>
              </w:rPr>
            </w:pPr>
            <w:r w:rsidRPr="00251B1E">
              <w:rPr>
                <w:rFonts w:ascii="Corbel" w:hAnsi="Corbel"/>
                <w:b w:val="0"/>
                <w:noProof/>
                <w:sz w:val="20"/>
                <w:szCs w:val="20"/>
              </w:rPr>
              <w:t xml:space="preserve"> beschikbaar</w:t>
            </w:r>
          </w:p>
        </w:tc>
      </w:tr>
      <w:tr w:rsidR="005F4C59" w:rsidRPr="00251B1E" w14:paraId="214EB64A" w14:textId="31DE1D5D"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1D5BE710" w14:textId="10858064" w:rsidR="005F4C59" w:rsidRPr="005B3818" w:rsidRDefault="005F4C59" w:rsidP="00C1236B">
            <w:pPr>
              <w:pStyle w:val="Geenafstand"/>
              <w:rPr>
                <w:rFonts w:ascii="Corbel" w:hAnsi="Corbel"/>
                <w:b w:val="0"/>
                <w:sz w:val="20"/>
                <w:szCs w:val="20"/>
                <w:highlight w:val="yellow"/>
              </w:rPr>
            </w:pPr>
            <w:r w:rsidRPr="005B3818">
              <w:rPr>
                <w:rFonts w:ascii="Corbel" w:hAnsi="Corbel"/>
                <w:b w:val="0"/>
                <w:sz w:val="20"/>
                <w:szCs w:val="20"/>
                <w:highlight w:val="yellow"/>
              </w:rPr>
              <w:t>Intern begeleider</w:t>
            </w:r>
          </w:p>
        </w:tc>
        <w:tc>
          <w:tcPr>
            <w:tcW w:w="1020" w:type="dxa"/>
          </w:tcPr>
          <w:p w14:paraId="69BC09D5" w14:textId="3E5E37B4" w:rsidR="005F4C59" w:rsidRPr="005B3818"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highlight w:val="yellow"/>
              </w:rPr>
            </w:pPr>
          </w:p>
        </w:tc>
        <w:tc>
          <w:tcPr>
            <w:tcW w:w="1021" w:type="dxa"/>
          </w:tcPr>
          <w:p w14:paraId="6DD212FB" w14:textId="77777777" w:rsidR="005F4C59" w:rsidRPr="005B3818"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highlight w:val="yellow"/>
              </w:rPr>
            </w:pPr>
          </w:p>
        </w:tc>
        <w:tc>
          <w:tcPr>
            <w:tcW w:w="1020" w:type="dxa"/>
          </w:tcPr>
          <w:p w14:paraId="2F2F28E3" w14:textId="77777777" w:rsidR="005F4C59" w:rsidRPr="005B3818"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highlight w:val="yellow"/>
              </w:rPr>
            </w:pPr>
          </w:p>
        </w:tc>
        <w:tc>
          <w:tcPr>
            <w:tcW w:w="1021" w:type="dxa"/>
          </w:tcPr>
          <w:p w14:paraId="3F405020" w14:textId="77777777" w:rsidR="005F4C59" w:rsidRPr="005B3818"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highlight w:val="yellow"/>
              </w:rPr>
            </w:pPr>
          </w:p>
        </w:tc>
        <w:tc>
          <w:tcPr>
            <w:tcW w:w="1588" w:type="dxa"/>
          </w:tcPr>
          <w:p w14:paraId="023EEABF" w14:textId="710C03C2" w:rsidR="005F4C59" w:rsidRPr="005B3818"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highlight w:val="yellow"/>
              </w:rPr>
            </w:pPr>
          </w:p>
        </w:tc>
      </w:tr>
      <w:tr w:rsidR="005F4C59" w:rsidRPr="00251B1E" w14:paraId="44AAB291" w14:textId="32DCDD4D"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63B4067A" w14:textId="1BEB8B8C" w:rsidR="005F4C59" w:rsidRPr="00251B1E" w:rsidRDefault="005F4C59" w:rsidP="00C1236B">
            <w:pPr>
              <w:pStyle w:val="Geenafstand"/>
              <w:rPr>
                <w:rFonts w:ascii="Corbel" w:hAnsi="Corbel"/>
                <w:b w:val="0"/>
                <w:sz w:val="20"/>
                <w:szCs w:val="20"/>
              </w:rPr>
            </w:pPr>
            <w:r w:rsidRPr="00251B1E">
              <w:rPr>
                <w:rFonts w:ascii="Corbel" w:hAnsi="Corbel"/>
                <w:b w:val="0"/>
                <w:sz w:val="20"/>
                <w:szCs w:val="20"/>
              </w:rPr>
              <w:t>Onderwijsassist(en)</w:t>
            </w:r>
          </w:p>
        </w:tc>
        <w:tc>
          <w:tcPr>
            <w:tcW w:w="1020" w:type="dxa"/>
          </w:tcPr>
          <w:p w14:paraId="0C696F1C" w14:textId="08C14EBD"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sidRPr="00251B1E">
              <w:rPr>
                <w:rFonts w:ascii="Corbel" w:hAnsi="Corbel"/>
                <w:color w:val="auto"/>
                <w:sz w:val="20"/>
                <w:szCs w:val="20"/>
              </w:rPr>
              <w:t>x</w:t>
            </w:r>
            <w:proofErr w:type="gramEnd"/>
          </w:p>
        </w:tc>
        <w:tc>
          <w:tcPr>
            <w:tcW w:w="1021" w:type="dxa"/>
          </w:tcPr>
          <w:p w14:paraId="43D83128" w14:textId="6911DC98"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0" w:type="dxa"/>
          </w:tcPr>
          <w:p w14:paraId="57E296E8"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2AC43825"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588" w:type="dxa"/>
          </w:tcPr>
          <w:p w14:paraId="68DA8491" w14:textId="50C0BAF0" w:rsidR="005F4C59" w:rsidRPr="00251B1E" w:rsidRDefault="2B20D5B5"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80</w:t>
            </w:r>
          </w:p>
        </w:tc>
      </w:tr>
      <w:tr w:rsidR="005F4C59" w:rsidRPr="00251B1E" w14:paraId="101AAE31" w14:textId="6ECEACF6"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63913752" w14:textId="07983091" w:rsidR="005F4C59" w:rsidRPr="00251B1E" w:rsidRDefault="005F4C59" w:rsidP="00C1236B">
            <w:pPr>
              <w:pStyle w:val="Geenafstand"/>
              <w:rPr>
                <w:rFonts w:ascii="Corbel" w:hAnsi="Corbel"/>
                <w:b w:val="0"/>
                <w:sz w:val="20"/>
                <w:szCs w:val="20"/>
              </w:rPr>
            </w:pPr>
            <w:r w:rsidRPr="00251B1E">
              <w:rPr>
                <w:rFonts w:ascii="Corbel" w:hAnsi="Corbel"/>
                <w:b w:val="0"/>
                <w:sz w:val="20"/>
                <w:szCs w:val="20"/>
              </w:rPr>
              <w:t>Gedragsspecialist</w:t>
            </w:r>
          </w:p>
        </w:tc>
        <w:tc>
          <w:tcPr>
            <w:tcW w:w="1020" w:type="dxa"/>
          </w:tcPr>
          <w:p w14:paraId="55042C0A"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1C1A6103"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0" w:type="dxa"/>
          </w:tcPr>
          <w:p w14:paraId="3B0880B7" w14:textId="540BA578"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503EB10A" w14:textId="554832C4" w:rsidR="005F4C59" w:rsidRPr="00251B1E" w:rsidRDefault="54A6D5E8"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sidRPr="00251B1E">
              <w:rPr>
                <w:rFonts w:ascii="Corbel" w:hAnsi="Corbel"/>
                <w:color w:val="auto"/>
                <w:sz w:val="20"/>
                <w:szCs w:val="20"/>
              </w:rPr>
              <w:t>x</w:t>
            </w:r>
            <w:proofErr w:type="gramEnd"/>
          </w:p>
        </w:tc>
        <w:tc>
          <w:tcPr>
            <w:tcW w:w="1588" w:type="dxa"/>
          </w:tcPr>
          <w:p w14:paraId="404E4C58" w14:textId="71F49569" w:rsidR="005F4C59" w:rsidRPr="00251B1E" w:rsidRDefault="54A6D5E8" w:rsidP="3F2F6E39">
            <w:pPr>
              <w:pStyle w:val="Geenafstand"/>
              <w:cnfStyle w:val="000000000000" w:firstRow="0" w:lastRow="0" w:firstColumn="0" w:lastColumn="0" w:oddVBand="0" w:evenVBand="0" w:oddHBand="0" w:evenHBand="0" w:firstRowFirstColumn="0" w:firstRowLastColumn="0" w:lastRowFirstColumn="0" w:lastRowLastColumn="0"/>
              <w:rPr>
                <w:rFonts w:ascii="Corbel" w:hAnsi="Corbel"/>
              </w:rPr>
            </w:pPr>
            <w:r w:rsidRPr="00251B1E">
              <w:rPr>
                <w:rFonts w:ascii="Corbel" w:hAnsi="Corbel"/>
                <w:color w:val="auto"/>
                <w:sz w:val="20"/>
                <w:szCs w:val="20"/>
              </w:rPr>
              <w:t>0</w:t>
            </w:r>
          </w:p>
        </w:tc>
      </w:tr>
      <w:tr w:rsidR="005F4C59" w:rsidRPr="00251B1E" w14:paraId="53E5E9F8" w14:textId="4C0FCAA1"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6A99544E" w14:textId="3CAA70AA" w:rsidR="005F4C59" w:rsidRPr="00251B1E" w:rsidRDefault="005F4C59" w:rsidP="00C1236B">
            <w:pPr>
              <w:pStyle w:val="Geenafstand"/>
              <w:rPr>
                <w:rFonts w:ascii="Corbel" w:hAnsi="Corbel"/>
                <w:b w:val="0"/>
                <w:sz w:val="20"/>
                <w:szCs w:val="20"/>
              </w:rPr>
            </w:pPr>
            <w:r w:rsidRPr="00251B1E">
              <w:rPr>
                <w:rFonts w:ascii="Corbel" w:hAnsi="Corbel"/>
                <w:b w:val="0"/>
                <w:sz w:val="20"/>
                <w:szCs w:val="20"/>
              </w:rPr>
              <w:t>Schoolmaatschappelijk werker</w:t>
            </w:r>
          </w:p>
        </w:tc>
        <w:tc>
          <w:tcPr>
            <w:tcW w:w="1020" w:type="dxa"/>
          </w:tcPr>
          <w:p w14:paraId="1744319E"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2E3048DA" w14:textId="5B4A3914"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sidRPr="00251B1E">
              <w:rPr>
                <w:rFonts w:ascii="Corbel" w:hAnsi="Corbel"/>
                <w:color w:val="auto"/>
                <w:sz w:val="20"/>
                <w:szCs w:val="20"/>
              </w:rPr>
              <w:t>x</w:t>
            </w:r>
            <w:proofErr w:type="gramEnd"/>
          </w:p>
        </w:tc>
        <w:tc>
          <w:tcPr>
            <w:tcW w:w="1020" w:type="dxa"/>
          </w:tcPr>
          <w:p w14:paraId="0D678D7E"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58ABDA63"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588" w:type="dxa"/>
          </w:tcPr>
          <w:p w14:paraId="4F0019B8" w14:textId="773B850F"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1</w:t>
            </w:r>
          </w:p>
        </w:tc>
      </w:tr>
      <w:tr w:rsidR="005F4C59" w:rsidRPr="00251B1E" w14:paraId="04994634" w14:textId="0E3C90E3"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364DBF6A" w14:textId="4085BEF1" w:rsidR="005F4C59" w:rsidRPr="00251B1E" w:rsidRDefault="005F4C59" w:rsidP="00C1236B">
            <w:pPr>
              <w:pStyle w:val="Geenafstand"/>
              <w:rPr>
                <w:rFonts w:ascii="Corbel" w:hAnsi="Corbel"/>
                <w:b w:val="0"/>
                <w:sz w:val="20"/>
                <w:szCs w:val="20"/>
              </w:rPr>
            </w:pPr>
            <w:r w:rsidRPr="00251B1E">
              <w:rPr>
                <w:rFonts w:ascii="Corbel" w:hAnsi="Corbel"/>
                <w:b w:val="0"/>
                <w:sz w:val="20"/>
                <w:szCs w:val="20"/>
              </w:rPr>
              <w:t>Speltherapeut</w:t>
            </w:r>
          </w:p>
        </w:tc>
        <w:tc>
          <w:tcPr>
            <w:tcW w:w="1020" w:type="dxa"/>
          </w:tcPr>
          <w:p w14:paraId="5FB503B2"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3E5BBABA" w14:textId="497CA794"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sidRPr="00251B1E">
              <w:rPr>
                <w:rFonts w:ascii="Corbel" w:hAnsi="Corbel"/>
                <w:color w:val="auto"/>
                <w:sz w:val="20"/>
                <w:szCs w:val="20"/>
              </w:rPr>
              <w:t>x</w:t>
            </w:r>
            <w:proofErr w:type="gramEnd"/>
          </w:p>
        </w:tc>
        <w:tc>
          <w:tcPr>
            <w:tcW w:w="1020" w:type="dxa"/>
          </w:tcPr>
          <w:p w14:paraId="60173D19"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768FC584"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588" w:type="dxa"/>
          </w:tcPr>
          <w:p w14:paraId="3852F4AA" w14:textId="416C7980"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0</w:t>
            </w:r>
          </w:p>
        </w:tc>
      </w:tr>
      <w:tr w:rsidR="005F4C59" w:rsidRPr="00251B1E" w14:paraId="449645C7" w14:textId="3C3F3099"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0726E614" w14:textId="18512295" w:rsidR="005F4C59" w:rsidRPr="00251B1E" w:rsidRDefault="005F4C59" w:rsidP="00C1236B">
            <w:pPr>
              <w:pStyle w:val="Geenafstand"/>
              <w:rPr>
                <w:rFonts w:ascii="Corbel" w:hAnsi="Corbel"/>
                <w:b w:val="0"/>
                <w:sz w:val="20"/>
                <w:szCs w:val="20"/>
              </w:rPr>
            </w:pPr>
            <w:r w:rsidRPr="00251B1E">
              <w:rPr>
                <w:rFonts w:ascii="Corbel" w:hAnsi="Corbel"/>
                <w:b w:val="0"/>
                <w:sz w:val="20"/>
                <w:szCs w:val="20"/>
              </w:rPr>
              <w:t>Remedial teacher</w:t>
            </w:r>
          </w:p>
        </w:tc>
        <w:tc>
          <w:tcPr>
            <w:tcW w:w="1020" w:type="dxa"/>
          </w:tcPr>
          <w:p w14:paraId="7A552EAE" w14:textId="73A3DBEA"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30ECC9DD" w14:textId="74D13A86" w:rsidR="005F4C59" w:rsidRPr="00251B1E" w:rsidRDefault="3CBECCB7"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sidRPr="00251B1E">
              <w:rPr>
                <w:rFonts w:ascii="Corbel" w:hAnsi="Corbel"/>
                <w:color w:val="auto"/>
                <w:sz w:val="20"/>
                <w:szCs w:val="20"/>
              </w:rPr>
              <w:t>x</w:t>
            </w:r>
            <w:proofErr w:type="gramEnd"/>
          </w:p>
        </w:tc>
        <w:tc>
          <w:tcPr>
            <w:tcW w:w="1020" w:type="dxa"/>
          </w:tcPr>
          <w:p w14:paraId="0708F87C"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7E314E50" w14:textId="4057C57B"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588" w:type="dxa"/>
          </w:tcPr>
          <w:p w14:paraId="27A2688E" w14:textId="1ED89272" w:rsidR="005F4C59" w:rsidRPr="00251B1E" w:rsidRDefault="3CBECCB7" w:rsidP="3F2F6E39">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4</w:t>
            </w:r>
          </w:p>
        </w:tc>
      </w:tr>
      <w:tr w:rsidR="005F4C59" w:rsidRPr="00251B1E" w14:paraId="324B90FE" w14:textId="083D783B"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53FFC0BA" w14:textId="77A5A552" w:rsidR="005F4C59" w:rsidRPr="00251B1E" w:rsidRDefault="005F4C59" w:rsidP="00C1236B">
            <w:pPr>
              <w:pStyle w:val="Geenafstand"/>
              <w:rPr>
                <w:rFonts w:ascii="Corbel" w:hAnsi="Corbel"/>
                <w:b w:val="0"/>
                <w:sz w:val="20"/>
                <w:szCs w:val="20"/>
              </w:rPr>
            </w:pPr>
            <w:r w:rsidRPr="00251B1E">
              <w:rPr>
                <w:rFonts w:ascii="Corbel" w:hAnsi="Corbel"/>
                <w:b w:val="0"/>
                <w:sz w:val="20"/>
                <w:szCs w:val="20"/>
              </w:rPr>
              <w:t>Logopedist</w:t>
            </w:r>
          </w:p>
        </w:tc>
        <w:tc>
          <w:tcPr>
            <w:tcW w:w="1020" w:type="dxa"/>
          </w:tcPr>
          <w:p w14:paraId="15918CD2"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0BD40153" w14:textId="0033B1E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sidRPr="00251B1E">
              <w:rPr>
                <w:rFonts w:ascii="Corbel" w:hAnsi="Corbel"/>
                <w:color w:val="auto"/>
                <w:sz w:val="20"/>
                <w:szCs w:val="20"/>
              </w:rPr>
              <w:t>x</w:t>
            </w:r>
            <w:proofErr w:type="gramEnd"/>
          </w:p>
        </w:tc>
        <w:tc>
          <w:tcPr>
            <w:tcW w:w="1020" w:type="dxa"/>
          </w:tcPr>
          <w:p w14:paraId="5F4386FF"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3C9EC72B"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588" w:type="dxa"/>
          </w:tcPr>
          <w:p w14:paraId="21847100" w14:textId="284414FC" w:rsidR="005F4C59" w:rsidRPr="00251B1E" w:rsidRDefault="01B4EBEF"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0,5</w:t>
            </w:r>
          </w:p>
        </w:tc>
      </w:tr>
      <w:tr w:rsidR="005F4C59" w:rsidRPr="00251B1E" w14:paraId="19DD8E3D" w14:textId="094E144F"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180627FC" w14:textId="17D028E0" w:rsidR="005F4C59" w:rsidRPr="00251B1E" w:rsidRDefault="005F4C59" w:rsidP="00C1236B">
            <w:pPr>
              <w:pStyle w:val="Geenafstand"/>
              <w:rPr>
                <w:rFonts w:ascii="Corbel" w:hAnsi="Corbel"/>
                <w:b w:val="0"/>
                <w:sz w:val="20"/>
                <w:szCs w:val="20"/>
              </w:rPr>
            </w:pPr>
            <w:r w:rsidRPr="00251B1E">
              <w:rPr>
                <w:rFonts w:ascii="Corbel" w:hAnsi="Corbel"/>
                <w:b w:val="0"/>
                <w:sz w:val="20"/>
                <w:szCs w:val="20"/>
              </w:rPr>
              <w:t>Dyslexiespecialist</w:t>
            </w:r>
          </w:p>
        </w:tc>
        <w:tc>
          <w:tcPr>
            <w:tcW w:w="1020" w:type="dxa"/>
          </w:tcPr>
          <w:p w14:paraId="3F389B81"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79B27D1A" w14:textId="5A3C9F11"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sidRPr="00251B1E">
              <w:rPr>
                <w:rFonts w:ascii="Corbel" w:hAnsi="Corbel"/>
                <w:color w:val="auto"/>
                <w:sz w:val="20"/>
                <w:szCs w:val="20"/>
              </w:rPr>
              <w:t>x</w:t>
            </w:r>
            <w:proofErr w:type="gramEnd"/>
          </w:p>
        </w:tc>
        <w:tc>
          <w:tcPr>
            <w:tcW w:w="1020" w:type="dxa"/>
          </w:tcPr>
          <w:p w14:paraId="4F763519"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04DFD43B"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588" w:type="dxa"/>
          </w:tcPr>
          <w:p w14:paraId="3B91F925" w14:textId="2D8E1E88"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0</w:t>
            </w:r>
          </w:p>
        </w:tc>
      </w:tr>
      <w:tr w:rsidR="005F4C59" w:rsidRPr="00251B1E" w14:paraId="4DE58B9C" w14:textId="7507577A"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63A6737A" w14:textId="176A027F" w:rsidR="005F4C59" w:rsidRPr="00251B1E" w:rsidRDefault="005F4C59" w:rsidP="00C1236B">
            <w:pPr>
              <w:pStyle w:val="Geenafstand"/>
              <w:rPr>
                <w:rFonts w:ascii="Corbel" w:hAnsi="Corbel"/>
                <w:b w:val="0"/>
                <w:sz w:val="20"/>
                <w:szCs w:val="20"/>
              </w:rPr>
            </w:pPr>
            <w:r w:rsidRPr="00251B1E">
              <w:rPr>
                <w:rFonts w:ascii="Corbel" w:hAnsi="Corbel"/>
                <w:b w:val="0"/>
                <w:sz w:val="20"/>
                <w:szCs w:val="20"/>
              </w:rPr>
              <w:t>Dyscalculiespecialist</w:t>
            </w:r>
          </w:p>
        </w:tc>
        <w:tc>
          <w:tcPr>
            <w:tcW w:w="1020" w:type="dxa"/>
          </w:tcPr>
          <w:p w14:paraId="03A90DCE" w14:textId="1166F5C0"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07833C54"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0" w:type="dxa"/>
          </w:tcPr>
          <w:p w14:paraId="50AE2799"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4432048E" w14:textId="62AF3933"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sidRPr="00251B1E">
              <w:rPr>
                <w:rFonts w:ascii="Corbel" w:hAnsi="Corbel"/>
                <w:color w:val="auto"/>
                <w:sz w:val="20"/>
                <w:szCs w:val="20"/>
              </w:rPr>
              <w:t>x</w:t>
            </w:r>
            <w:proofErr w:type="gramEnd"/>
          </w:p>
        </w:tc>
        <w:tc>
          <w:tcPr>
            <w:tcW w:w="1588" w:type="dxa"/>
          </w:tcPr>
          <w:p w14:paraId="7B80E17B" w14:textId="06A20A04"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r>
      <w:tr w:rsidR="005F4C59" w:rsidRPr="00251B1E" w14:paraId="59427C0F" w14:textId="4E3E1F41"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7A29B935" w14:textId="6AC58EF9" w:rsidR="005F4C59" w:rsidRPr="00251B1E" w:rsidRDefault="005F4C59" w:rsidP="00C1236B">
            <w:pPr>
              <w:pStyle w:val="Geenafstand"/>
              <w:rPr>
                <w:rFonts w:ascii="Corbel" w:hAnsi="Corbel"/>
                <w:b w:val="0"/>
                <w:sz w:val="20"/>
                <w:szCs w:val="20"/>
              </w:rPr>
            </w:pPr>
            <w:r w:rsidRPr="00251B1E">
              <w:rPr>
                <w:rFonts w:ascii="Corbel" w:hAnsi="Corbel"/>
                <w:b w:val="0"/>
                <w:sz w:val="20"/>
                <w:szCs w:val="20"/>
              </w:rPr>
              <w:t>Specialist hoogbegaafdheid</w:t>
            </w:r>
          </w:p>
        </w:tc>
        <w:tc>
          <w:tcPr>
            <w:tcW w:w="1020" w:type="dxa"/>
          </w:tcPr>
          <w:p w14:paraId="2DB328C8" w14:textId="1AA57FCB"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4D304451" w14:textId="5306ECE6" w:rsidR="005F4C59" w:rsidRPr="00251B1E" w:rsidRDefault="3F448E12"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sidRPr="00251B1E">
              <w:rPr>
                <w:rFonts w:ascii="Corbel" w:hAnsi="Corbel"/>
                <w:color w:val="auto"/>
                <w:sz w:val="20"/>
                <w:szCs w:val="20"/>
              </w:rPr>
              <w:t>x</w:t>
            </w:r>
            <w:proofErr w:type="gramEnd"/>
          </w:p>
        </w:tc>
        <w:tc>
          <w:tcPr>
            <w:tcW w:w="1020" w:type="dxa"/>
          </w:tcPr>
          <w:p w14:paraId="4FB9B217"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21F1EDF4"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588" w:type="dxa"/>
          </w:tcPr>
          <w:p w14:paraId="1F0D2043" w14:textId="3AF6E3ED" w:rsidR="005F4C59" w:rsidRPr="00251B1E" w:rsidRDefault="3F448E12"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8</w:t>
            </w:r>
          </w:p>
        </w:tc>
      </w:tr>
      <w:tr w:rsidR="005F4C59" w:rsidRPr="00251B1E" w14:paraId="1C680C43" w14:textId="3BA26C14"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60A9A445" w14:textId="43A4EC7F" w:rsidR="005F4C59" w:rsidRPr="00251B1E" w:rsidRDefault="005F4C59" w:rsidP="00C1236B">
            <w:pPr>
              <w:pStyle w:val="Geenafstand"/>
              <w:rPr>
                <w:rFonts w:ascii="Corbel" w:hAnsi="Corbel"/>
                <w:b w:val="0"/>
                <w:sz w:val="20"/>
                <w:szCs w:val="20"/>
              </w:rPr>
            </w:pPr>
            <w:r w:rsidRPr="00251B1E">
              <w:rPr>
                <w:rFonts w:ascii="Corbel" w:hAnsi="Corbel"/>
                <w:b w:val="0"/>
                <w:sz w:val="20"/>
                <w:szCs w:val="20"/>
              </w:rPr>
              <w:t>Ergotherapeut</w:t>
            </w:r>
          </w:p>
        </w:tc>
        <w:tc>
          <w:tcPr>
            <w:tcW w:w="1020" w:type="dxa"/>
          </w:tcPr>
          <w:p w14:paraId="670FE0ED" w14:textId="3F6BAF95"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6734D995" w14:textId="5E30F491"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sidRPr="00251B1E">
              <w:rPr>
                <w:rFonts w:ascii="Corbel" w:hAnsi="Corbel"/>
                <w:color w:val="auto"/>
                <w:sz w:val="20"/>
                <w:szCs w:val="20"/>
              </w:rPr>
              <w:t>x</w:t>
            </w:r>
            <w:proofErr w:type="gramEnd"/>
          </w:p>
        </w:tc>
        <w:tc>
          <w:tcPr>
            <w:tcW w:w="1020" w:type="dxa"/>
          </w:tcPr>
          <w:p w14:paraId="718C2223"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28067FF8"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588" w:type="dxa"/>
          </w:tcPr>
          <w:p w14:paraId="48D499C6" w14:textId="32DAB6CB" w:rsidR="005F4C59" w:rsidRPr="00251B1E" w:rsidRDefault="2D3CB088"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0</w:t>
            </w:r>
          </w:p>
        </w:tc>
      </w:tr>
      <w:tr w:rsidR="005F4C59" w:rsidRPr="00251B1E" w14:paraId="395FE2D2" w14:textId="77777777"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0C084FAC" w14:textId="6B20BC34" w:rsidR="005F4C59" w:rsidRPr="00251B1E" w:rsidRDefault="005F4C59" w:rsidP="00C1236B">
            <w:pPr>
              <w:pStyle w:val="Geenafstand"/>
              <w:rPr>
                <w:rFonts w:ascii="Corbel" w:hAnsi="Corbel"/>
                <w:b w:val="0"/>
                <w:sz w:val="20"/>
                <w:szCs w:val="20"/>
              </w:rPr>
            </w:pPr>
            <w:r w:rsidRPr="00251B1E">
              <w:rPr>
                <w:rFonts w:ascii="Corbel" w:hAnsi="Corbel"/>
                <w:b w:val="0"/>
                <w:sz w:val="20"/>
                <w:szCs w:val="20"/>
              </w:rPr>
              <w:t>Fysiotherapeut</w:t>
            </w:r>
          </w:p>
        </w:tc>
        <w:tc>
          <w:tcPr>
            <w:tcW w:w="1020" w:type="dxa"/>
          </w:tcPr>
          <w:p w14:paraId="35E537E7" w14:textId="0B080B8C"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359E5829" w14:textId="17233F90"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sidRPr="00251B1E">
              <w:rPr>
                <w:rFonts w:ascii="Corbel" w:hAnsi="Corbel"/>
                <w:color w:val="auto"/>
                <w:sz w:val="20"/>
                <w:szCs w:val="20"/>
              </w:rPr>
              <w:t>x</w:t>
            </w:r>
            <w:proofErr w:type="gramEnd"/>
          </w:p>
        </w:tc>
        <w:tc>
          <w:tcPr>
            <w:tcW w:w="1020" w:type="dxa"/>
          </w:tcPr>
          <w:p w14:paraId="16A8DC10"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670F0A02"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588" w:type="dxa"/>
          </w:tcPr>
          <w:p w14:paraId="46FFD168" w14:textId="78D6D1D3"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0</w:t>
            </w:r>
          </w:p>
        </w:tc>
      </w:tr>
      <w:tr w:rsidR="005F4C59" w:rsidRPr="00251B1E" w14:paraId="16F3AE79" w14:textId="180F7838"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5EAB1E89" w14:textId="069B6904" w:rsidR="005F4C59" w:rsidRPr="00251B1E" w:rsidRDefault="005F4C59" w:rsidP="00C1236B">
            <w:pPr>
              <w:pStyle w:val="Geenafstand"/>
              <w:rPr>
                <w:rFonts w:ascii="Corbel" w:hAnsi="Corbel"/>
                <w:b w:val="0"/>
                <w:sz w:val="20"/>
                <w:szCs w:val="20"/>
              </w:rPr>
            </w:pPr>
            <w:r w:rsidRPr="00251B1E">
              <w:rPr>
                <w:rFonts w:ascii="Corbel" w:hAnsi="Corbel"/>
                <w:b w:val="0"/>
                <w:sz w:val="20"/>
                <w:szCs w:val="20"/>
              </w:rPr>
              <w:t>ADHD/ADD-specialist</w:t>
            </w:r>
          </w:p>
        </w:tc>
        <w:tc>
          <w:tcPr>
            <w:tcW w:w="1020" w:type="dxa"/>
          </w:tcPr>
          <w:p w14:paraId="65BF5073" w14:textId="452387B5"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777E2E15"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0" w:type="dxa"/>
          </w:tcPr>
          <w:p w14:paraId="3EBAC175"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1D9C79A7" w14:textId="3E4A2578"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sidRPr="00251B1E">
              <w:rPr>
                <w:rFonts w:ascii="Corbel" w:hAnsi="Corbel"/>
                <w:color w:val="auto"/>
                <w:sz w:val="20"/>
                <w:szCs w:val="20"/>
              </w:rPr>
              <w:t>x</w:t>
            </w:r>
            <w:proofErr w:type="gramEnd"/>
          </w:p>
        </w:tc>
        <w:tc>
          <w:tcPr>
            <w:tcW w:w="1588" w:type="dxa"/>
          </w:tcPr>
          <w:p w14:paraId="12EB785F" w14:textId="015F9233" w:rsidR="005F4C59" w:rsidRPr="00251B1E" w:rsidRDefault="00072A60"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Pr>
                <w:rFonts w:ascii="Corbel" w:hAnsi="Corbel"/>
                <w:color w:val="auto"/>
                <w:sz w:val="20"/>
                <w:szCs w:val="20"/>
              </w:rPr>
              <w:t>0</w:t>
            </w:r>
          </w:p>
        </w:tc>
      </w:tr>
      <w:tr w:rsidR="005F4C59" w:rsidRPr="00251B1E" w14:paraId="0E6B7179" w14:textId="6D1664C6"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1D791148" w14:textId="59224E59" w:rsidR="005F4C59" w:rsidRPr="00251B1E" w:rsidRDefault="005F4C59" w:rsidP="00C1236B">
            <w:pPr>
              <w:pStyle w:val="Geenafstand"/>
              <w:rPr>
                <w:rFonts w:ascii="Corbel" w:hAnsi="Corbel"/>
                <w:b w:val="0"/>
                <w:sz w:val="20"/>
                <w:szCs w:val="20"/>
              </w:rPr>
            </w:pPr>
            <w:r w:rsidRPr="00251B1E">
              <w:rPr>
                <w:rFonts w:ascii="Corbel" w:hAnsi="Corbel"/>
                <w:b w:val="0"/>
                <w:sz w:val="20"/>
                <w:szCs w:val="20"/>
              </w:rPr>
              <w:t>Autismespecialist</w:t>
            </w:r>
          </w:p>
        </w:tc>
        <w:tc>
          <w:tcPr>
            <w:tcW w:w="1020" w:type="dxa"/>
          </w:tcPr>
          <w:p w14:paraId="4898A8E9"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2394BD80" w14:textId="2337D804"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0" w:type="dxa"/>
          </w:tcPr>
          <w:p w14:paraId="1C369C96"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7621EC19" w14:textId="3D8C423D"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sidRPr="00251B1E">
              <w:rPr>
                <w:rFonts w:ascii="Corbel" w:hAnsi="Corbel"/>
                <w:color w:val="auto"/>
                <w:sz w:val="20"/>
                <w:szCs w:val="20"/>
              </w:rPr>
              <w:t>x</w:t>
            </w:r>
            <w:proofErr w:type="gramEnd"/>
          </w:p>
        </w:tc>
        <w:tc>
          <w:tcPr>
            <w:tcW w:w="1588" w:type="dxa"/>
          </w:tcPr>
          <w:p w14:paraId="312201BA" w14:textId="4A786467" w:rsidR="005F4C59" w:rsidRPr="00251B1E" w:rsidRDefault="00072A60"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Pr>
                <w:rFonts w:ascii="Corbel" w:hAnsi="Corbel"/>
                <w:color w:val="auto"/>
                <w:sz w:val="20"/>
                <w:szCs w:val="20"/>
              </w:rPr>
              <w:t>0</w:t>
            </w:r>
          </w:p>
        </w:tc>
      </w:tr>
      <w:tr w:rsidR="005F4C59" w:rsidRPr="00251B1E" w14:paraId="141557E8" w14:textId="18F0509F"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4AECE222" w14:textId="3AE62187" w:rsidR="005F4C59" w:rsidRPr="00251B1E" w:rsidRDefault="005F4C59" w:rsidP="00C1236B">
            <w:pPr>
              <w:pStyle w:val="Geenafstand"/>
              <w:rPr>
                <w:rFonts w:ascii="Corbel" w:hAnsi="Corbel"/>
                <w:b w:val="0"/>
                <w:sz w:val="20"/>
                <w:szCs w:val="20"/>
              </w:rPr>
            </w:pPr>
            <w:r w:rsidRPr="00251B1E">
              <w:rPr>
                <w:rFonts w:ascii="Corbel" w:hAnsi="Corbel"/>
                <w:b w:val="0"/>
                <w:sz w:val="20"/>
                <w:szCs w:val="20"/>
              </w:rPr>
              <w:t>(</w:t>
            </w:r>
            <w:proofErr w:type="spellStart"/>
            <w:r w:rsidRPr="00251B1E">
              <w:rPr>
                <w:rFonts w:ascii="Corbel" w:hAnsi="Corbel"/>
                <w:b w:val="0"/>
                <w:sz w:val="20"/>
                <w:szCs w:val="20"/>
              </w:rPr>
              <w:t>Ortho</w:t>
            </w:r>
            <w:proofErr w:type="spellEnd"/>
            <w:r w:rsidRPr="00251B1E">
              <w:rPr>
                <w:rFonts w:ascii="Corbel" w:hAnsi="Corbel"/>
                <w:b w:val="0"/>
                <w:sz w:val="20"/>
                <w:szCs w:val="20"/>
              </w:rPr>
              <w:t>)pedagoog</w:t>
            </w:r>
          </w:p>
        </w:tc>
        <w:tc>
          <w:tcPr>
            <w:tcW w:w="1020" w:type="dxa"/>
          </w:tcPr>
          <w:p w14:paraId="7CAC0E83" w14:textId="48D5E93D"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sidRPr="00251B1E">
              <w:rPr>
                <w:rFonts w:ascii="Corbel" w:hAnsi="Corbel"/>
                <w:color w:val="auto"/>
                <w:sz w:val="20"/>
                <w:szCs w:val="20"/>
              </w:rPr>
              <w:t>x</w:t>
            </w:r>
            <w:proofErr w:type="gramEnd"/>
          </w:p>
        </w:tc>
        <w:tc>
          <w:tcPr>
            <w:tcW w:w="1021" w:type="dxa"/>
          </w:tcPr>
          <w:p w14:paraId="6FB5A176"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0" w:type="dxa"/>
          </w:tcPr>
          <w:p w14:paraId="26001F09"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6DB356C9"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588" w:type="dxa"/>
          </w:tcPr>
          <w:p w14:paraId="6E35B533" w14:textId="6ACF957E"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4</w:t>
            </w:r>
          </w:p>
        </w:tc>
      </w:tr>
      <w:tr w:rsidR="005F4C59" w:rsidRPr="00251B1E" w14:paraId="23C9A8BE" w14:textId="15D2D1ED"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11DA0E90" w14:textId="5907C30C" w:rsidR="005F4C59" w:rsidRPr="00251B1E" w:rsidRDefault="005F4C59" w:rsidP="00C1236B">
            <w:pPr>
              <w:pStyle w:val="Geenafstand"/>
              <w:rPr>
                <w:rFonts w:ascii="Corbel" w:hAnsi="Corbel"/>
                <w:b w:val="0"/>
                <w:sz w:val="20"/>
                <w:szCs w:val="20"/>
              </w:rPr>
            </w:pPr>
            <w:r w:rsidRPr="00251B1E">
              <w:rPr>
                <w:rFonts w:ascii="Corbel" w:hAnsi="Corbel"/>
                <w:b w:val="0"/>
                <w:sz w:val="20"/>
                <w:szCs w:val="20"/>
              </w:rPr>
              <w:t>(School)psycholoog</w:t>
            </w:r>
          </w:p>
        </w:tc>
        <w:tc>
          <w:tcPr>
            <w:tcW w:w="1020" w:type="dxa"/>
          </w:tcPr>
          <w:p w14:paraId="756D7563"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033D5752"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0" w:type="dxa"/>
          </w:tcPr>
          <w:p w14:paraId="634B9E1B" w14:textId="08C75BD9"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66FD704A" w14:textId="5161A326"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sidRPr="00251B1E">
              <w:rPr>
                <w:rFonts w:ascii="Corbel" w:hAnsi="Corbel"/>
                <w:color w:val="auto"/>
                <w:sz w:val="20"/>
                <w:szCs w:val="20"/>
              </w:rPr>
              <w:t>x</w:t>
            </w:r>
            <w:proofErr w:type="gramEnd"/>
          </w:p>
        </w:tc>
        <w:tc>
          <w:tcPr>
            <w:tcW w:w="1588" w:type="dxa"/>
          </w:tcPr>
          <w:p w14:paraId="38237E61" w14:textId="07B08DE7" w:rsidR="005F4C59" w:rsidRPr="00251B1E" w:rsidRDefault="00072A60"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Pr>
                <w:rFonts w:ascii="Corbel" w:hAnsi="Corbel"/>
                <w:color w:val="auto"/>
                <w:sz w:val="20"/>
                <w:szCs w:val="20"/>
              </w:rPr>
              <w:t>0</w:t>
            </w:r>
          </w:p>
        </w:tc>
      </w:tr>
      <w:tr w:rsidR="005F4C59" w:rsidRPr="00251B1E" w14:paraId="5AE35AD6" w14:textId="5B72B840"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0A5B3D0B" w14:textId="3AA04F0C" w:rsidR="005F4C59" w:rsidRPr="00251B1E" w:rsidRDefault="005F4C59" w:rsidP="00C1236B">
            <w:pPr>
              <w:pStyle w:val="Geenafstand"/>
              <w:rPr>
                <w:rFonts w:ascii="Corbel" w:hAnsi="Corbel"/>
                <w:b w:val="0"/>
                <w:sz w:val="20"/>
                <w:szCs w:val="20"/>
              </w:rPr>
            </w:pPr>
            <w:r w:rsidRPr="00251B1E">
              <w:rPr>
                <w:rFonts w:ascii="Corbel" w:hAnsi="Corbel"/>
                <w:b w:val="0"/>
                <w:sz w:val="20"/>
                <w:szCs w:val="20"/>
              </w:rPr>
              <w:t>NT2-begeleiding</w:t>
            </w:r>
          </w:p>
        </w:tc>
        <w:tc>
          <w:tcPr>
            <w:tcW w:w="1020" w:type="dxa"/>
          </w:tcPr>
          <w:p w14:paraId="6941956D" w14:textId="28FF08AE"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140E6CEA" w14:textId="5AFCD4C0" w:rsidR="005F4C59" w:rsidRPr="00251B1E" w:rsidRDefault="00072A60"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Pr>
                <w:rFonts w:ascii="Corbel" w:hAnsi="Corbel"/>
                <w:color w:val="auto"/>
                <w:sz w:val="20"/>
                <w:szCs w:val="20"/>
              </w:rPr>
              <w:t>x</w:t>
            </w:r>
            <w:proofErr w:type="gramEnd"/>
          </w:p>
        </w:tc>
        <w:tc>
          <w:tcPr>
            <w:tcW w:w="1020" w:type="dxa"/>
          </w:tcPr>
          <w:p w14:paraId="0874F938"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0A899344" w14:textId="6A11E72F"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588" w:type="dxa"/>
          </w:tcPr>
          <w:p w14:paraId="4F874B34" w14:textId="290DB3D2" w:rsidR="005F4C59" w:rsidRPr="00251B1E" w:rsidRDefault="2BBA219C"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10</w:t>
            </w:r>
          </w:p>
        </w:tc>
      </w:tr>
      <w:tr w:rsidR="005F4C59" w:rsidRPr="00251B1E" w14:paraId="6BF1A018" w14:textId="11E43B1F"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5F20BA5A" w14:textId="7923875D" w:rsidR="005F4C59" w:rsidRPr="00251B1E" w:rsidRDefault="005F4C59" w:rsidP="00C1236B">
            <w:pPr>
              <w:pStyle w:val="Geenafstand"/>
              <w:rPr>
                <w:rFonts w:ascii="Corbel" w:hAnsi="Corbel"/>
                <w:b w:val="0"/>
                <w:sz w:val="20"/>
                <w:szCs w:val="20"/>
              </w:rPr>
            </w:pPr>
            <w:r w:rsidRPr="00251B1E">
              <w:rPr>
                <w:rFonts w:ascii="Corbel" w:hAnsi="Corbel"/>
                <w:b w:val="0"/>
                <w:sz w:val="20"/>
                <w:szCs w:val="20"/>
              </w:rPr>
              <w:t>Jeugdverpleegkundige</w:t>
            </w:r>
          </w:p>
        </w:tc>
        <w:tc>
          <w:tcPr>
            <w:tcW w:w="1020" w:type="dxa"/>
          </w:tcPr>
          <w:p w14:paraId="0599FD25"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7F911DE0" w14:textId="4A615BA8"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sidRPr="00251B1E">
              <w:rPr>
                <w:rFonts w:ascii="Corbel" w:hAnsi="Corbel"/>
                <w:color w:val="auto"/>
                <w:sz w:val="20"/>
                <w:szCs w:val="20"/>
              </w:rPr>
              <w:t>x</w:t>
            </w:r>
            <w:proofErr w:type="gramEnd"/>
          </w:p>
        </w:tc>
        <w:tc>
          <w:tcPr>
            <w:tcW w:w="1020" w:type="dxa"/>
          </w:tcPr>
          <w:p w14:paraId="7D34055F"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4FBEF609"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588" w:type="dxa"/>
          </w:tcPr>
          <w:p w14:paraId="4B03A9D2" w14:textId="43C0321C"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sidRPr="00251B1E">
              <w:rPr>
                <w:rFonts w:ascii="Corbel" w:hAnsi="Corbel"/>
                <w:color w:val="auto"/>
                <w:sz w:val="20"/>
                <w:szCs w:val="20"/>
              </w:rPr>
              <w:t>1</w:t>
            </w:r>
          </w:p>
        </w:tc>
      </w:tr>
      <w:tr w:rsidR="005F4C59" w:rsidRPr="00251B1E" w14:paraId="6554C19B" w14:textId="136FD909"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2F9796FB" w14:textId="2F507F2B" w:rsidR="005F4C59" w:rsidRPr="00251B1E" w:rsidRDefault="005F4C59" w:rsidP="00C1236B">
            <w:pPr>
              <w:pStyle w:val="Geenafstand"/>
              <w:rPr>
                <w:rFonts w:ascii="Corbel" w:hAnsi="Corbel"/>
                <w:b w:val="0"/>
                <w:sz w:val="20"/>
                <w:szCs w:val="20"/>
              </w:rPr>
            </w:pPr>
            <w:r w:rsidRPr="00251B1E">
              <w:rPr>
                <w:rFonts w:ascii="Corbel" w:hAnsi="Corbel"/>
                <w:b w:val="0"/>
                <w:sz w:val="20"/>
                <w:szCs w:val="20"/>
              </w:rPr>
              <w:t>Sterk in de Klas</w:t>
            </w:r>
          </w:p>
        </w:tc>
        <w:tc>
          <w:tcPr>
            <w:tcW w:w="1020" w:type="dxa"/>
          </w:tcPr>
          <w:p w14:paraId="6587E224" w14:textId="0D52B03F" w:rsidR="005F4C59" w:rsidRPr="00251B1E" w:rsidRDefault="00072A60"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Pr>
                <w:rFonts w:ascii="Corbel" w:hAnsi="Corbel"/>
                <w:color w:val="auto"/>
                <w:sz w:val="20"/>
                <w:szCs w:val="20"/>
              </w:rPr>
              <w:t>x</w:t>
            </w:r>
            <w:proofErr w:type="gramEnd"/>
          </w:p>
        </w:tc>
        <w:tc>
          <w:tcPr>
            <w:tcW w:w="1021" w:type="dxa"/>
          </w:tcPr>
          <w:p w14:paraId="28FB5972" w14:textId="3019CFA3"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0" w:type="dxa"/>
          </w:tcPr>
          <w:p w14:paraId="4DA32023"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0614C1A0" w14:textId="506D5495"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588" w:type="dxa"/>
          </w:tcPr>
          <w:p w14:paraId="3F105DC1" w14:textId="2866C7DA" w:rsidR="005F4C59" w:rsidRPr="00251B1E" w:rsidRDefault="00F25BF4" w:rsidP="3F2F6E39">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Pr>
                <w:rFonts w:ascii="Corbel" w:hAnsi="Corbel"/>
                <w:color w:val="auto"/>
                <w:sz w:val="20"/>
                <w:szCs w:val="20"/>
              </w:rPr>
              <w:t>8</w:t>
            </w:r>
          </w:p>
        </w:tc>
      </w:tr>
      <w:tr w:rsidR="005F4C59" w:rsidRPr="00251B1E" w14:paraId="2F9298D8" w14:textId="42572AF4"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7F945722" w14:textId="4A71CFA9" w:rsidR="005F4C59" w:rsidRPr="00251B1E" w:rsidRDefault="005F4C59" w:rsidP="00C1236B">
            <w:pPr>
              <w:pStyle w:val="Geenafstand"/>
              <w:rPr>
                <w:rFonts w:ascii="Corbel" w:hAnsi="Corbel"/>
                <w:b w:val="0"/>
                <w:sz w:val="20"/>
                <w:szCs w:val="20"/>
              </w:rPr>
            </w:pPr>
            <w:r w:rsidRPr="00251B1E">
              <w:rPr>
                <w:rFonts w:ascii="Corbel" w:hAnsi="Corbel"/>
                <w:b w:val="0"/>
                <w:sz w:val="20"/>
                <w:szCs w:val="20"/>
              </w:rPr>
              <w:t xml:space="preserve">Ambulant begeleider </w:t>
            </w:r>
            <w:proofErr w:type="spellStart"/>
            <w:r w:rsidRPr="00251B1E">
              <w:rPr>
                <w:rFonts w:ascii="Corbel" w:hAnsi="Corbel"/>
                <w:b w:val="0"/>
                <w:sz w:val="20"/>
                <w:szCs w:val="20"/>
              </w:rPr>
              <w:t>Kentalis</w:t>
            </w:r>
            <w:proofErr w:type="spellEnd"/>
          </w:p>
        </w:tc>
        <w:tc>
          <w:tcPr>
            <w:tcW w:w="1020" w:type="dxa"/>
          </w:tcPr>
          <w:p w14:paraId="78DFAEE8"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3845E85A" w14:textId="10DADD1C"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0" w:type="dxa"/>
          </w:tcPr>
          <w:p w14:paraId="6CEF9817"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3EAA8A90" w14:textId="376140C8" w:rsidR="005F4C59" w:rsidRPr="00251B1E" w:rsidRDefault="00072A60"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Pr>
                <w:rFonts w:ascii="Corbel" w:hAnsi="Corbel"/>
                <w:color w:val="auto"/>
                <w:sz w:val="20"/>
                <w:szCs w:val="20"/>
              </w:rPr>
              <w:t>x</w:t>
            </w:r>
            <w:proofErr w:type="gramEnd"/>
          </w:p>
        </w:tc>
        <w:tc>
          <w:tcPr>
            <w:tcW w:w="1588" w:type="dxa"/>
          </w:tcPr>
          <w:p w14:paraId="2979C8AA" w14:textId="0A0DAC39" w:rsidR="005F4C59" w:rsidRPr="00251B1E" w:rsidRDefault="00F25BF4"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Pr>
                <w:rFonts w:ascii="Corbel" w:hAnsi="Corbel"/>
                <w:color w:val="auto"/>
                <w:sz w:val="20"/>
                <w:szCs w:val="20"/>
              </w:rPr>
              <w:t>0</w:t>
            </w:r>
          </w:p>
        </w:tc>
      </w:tr>
      <w:tr w:rsidR="005F4C59" w:rsidRPr="00251B1E" w14:paraId="23ECDDF9" w14:textId="1A9C6133" w:rsidTr="3F2F6E39">
        <w:trPr>
          <w:trHeight w:val="346"/>
        </w:trPr>
        <w:tc>
          <w:tcPr>
            <w:cnfStyle w:val="001000000000" w:firstRow="0" w:lastRow="0" w:firstColumn="1" w:lastColumn="0" w:oddVBand="0" w:evenVBand="0" w:oddHBand="0" w:evenHBand="0" w:firstRowFirstColumn="0" w:firstRowLastColumn="0" w:lastRowFirstColumn="0" w:lastRowLastColumn="0"/>
            <w:tcW w:w="3114" w:type="dxa"/>
          </w:tcPr>
          <w:p w14:paraId="3E66D357" w14:textId="77777777" w:rsidR="005F4C59" w:rsidRPr="00251B1E" w:rsidRDefault="005F4C59" w:rsidP="00C1236B">
            <w:pPr>
              <w:pStyle w:val="Geenafstand"/>
              <w:rPr>
                <w:rFonts w:ascii="Corbel" w:hAnsi="Corbel"/>
                <w:bCs w:val="0"/>
                <w:sz w:val="20"/>
                <w:szCs w:val="20"/>
              </w:rPr>
            </w:pPr>
            <w:r w:rsidRPr="00251B1E">
              <w:rPr>
                <w:rFonts w:ascii="Corbel" w:hAnsi="Corbel"/>
                <w:b w:val="0"/>
                <w:sz w:val="20"/>
                <w:szCs w:val="20"/>
              </w:rPr>
              <w:t xml:space="preserve">Ambulant begeleider </w:t>
            </w:r>
          </w:p>
          <w:p w14:paraId="25FE6AD7" w14:textId="04DA1BBD" w:rsidR="005F4C59" w:rsidRPr="00251B1E" w:rsidRDefault="005F4C59" w:rsidP="00C1236B">
            <w:pPr>
              <w:pStyle w:val="Geenafstand"/>
              <w:rPr>
                <w:rFonts w:ascii="Corbel" w:hAnsi="Corbel"/>
                <w:b w:val="0"/>
                <w:sz w:val="20"/>
                <w:szCs w:val="20"/>
              </w:rPr>
            </w:pPr>
            <w:r w:rsidRPr="00251B1E">
              <w:rPr>
                <w:rFonts w:ascii="Corbel" w:hAnsi="Corbel"/>
                <w:b w:val="0"/>
                <w:sz w:val="20"/>
                <w:szCs w:val="20"/>
              </w:rPr>
              <w:t>De Kleine Prins/ De Twijn</w:t>
            </w:r>
          </w:p>
        </w:tc>
        <w:tc>
          <w:tcPr>
            <w:tcW w:w="1020" w:type="dxa"/>
          </w:tcPr>
          <w:p w14:paraId="2C5581D0"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6761DBE1" w14:textId="77777777"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0" w:type="dxa"/>
          </w:tcPr>
          <w:p w14:paraId="303D4658" w14:textId="4F66F2A9"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
        </w:tc>
        <w:tc>
          <w:tcPr>
            <w:tcW w:w="1021" w:type="dxa"/>
          </w:tcPr>
          <w:p w14:paraId="39C05E42" w14:textId="434061D1" w:rsidR="005F4C59" w:rsidRPr="00251B1E" w:rsidRDefault="005F4C59"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proofErr w:type="gramStart"/>
            <w:r w:rsidRPr="00251B1E">
              <w:rPr>
                <w:rFonts w:ascii="Corbel" w:hAnsi="Corbel"/>
                <w:color w:val="auto"/>
                <w:sz w:val="20"/>
                <w:szCs w:val="20"/>
              </w:rPr>
              <w:t>x</w:t>
            </w:r>
            <w:proofErr w:type="gramEnd"/>
          </w:p>
        </w:tc>
        <w:tc>
          <w:tcPr>
            <w:tcW w:w="1588" w:type="dxa"/>
          </w:tcPr>
          <w:p w14:paraId="599C6EC5" w14:textId="4994B8C2" w:rsidR="005F4C59" w:rsidRPr="00251B1E" w:rsidRDefault="00F25BF4" w:rsidP="00C1236B">
            <w:pPr>
              <w:pStyle w:val="Geenafstand"/>
              <w:cnfStyle w:val="000000000000" w:firstRow="0" w:lastRow="0" w:firstColumn="0" w:lastColumn="0" w:oddVBand="0" w:evenVBand="0" w:oddHBand="0" w:evenHBand="0" w:firstRowFirstColumn="0" w:firstRowLastColumn="0" w:lastRowFirstColumn="0" w:lastRowLastColumn="0"/>
              <w:rPr>
                <w:rFonts w:ascii="Corbel" w:hAnsi="Corbel"/>
                <w:color w:val="auto"/>
                <w:sz w:val="20"/>
                <w:szCs w:val="20"/>
              </w:rPr>
            </w:pPr>
            <w:r>
              <w:rPr>
                <w:rFonts w:ascii="Corbel" w:hAnsi="Corbel"/>
                <w:color w:val="auto"/>
                <w:sz w:val="20"/>
                <w:szCs w:val="20"/>
              </w:rPr>
              <w:t>0</w:t>
            </w:r>
          </w:p>
        </w:tc>
      </w:tr>
    </w:tbl>
    <w:p w14:paraId="76563D68" w14:textId="6E8751E5" w:rsidR="00872B7C" w:rsidRPr="00251B1E" w:rsidRDefault="00872B7C" w:rsidP="002C375B">
      <w:pPr>
        <w:pStyle w:val="Arial"/>
        <w:rPr>
          <w:rFonts w:ascii="Corbel" w:hAnsi="Corbel"/>
          <w:color w:val="000000" w:themeColor="text1"/>
          <w:sz w:val="22"/>
        </w:rPr>
      </w:pPr>
    </w:p>
    <w:p w14:paraId="4B4EA492" w14:textId="3B47E60B" w:rsidR="00C94A71" w:rsidRPr="00251B1E" w:rsidRDefault="00872B7C" w:rsidP="004F4392">
      <w:pPr>
        <w:pStyle w:val="Geenafstand"/>
        <w:rPr>
          <w:rFonts w:ascii="Corbel" w:hAnsi="Corbel"/>
        </w:rPr>
      </w:pPr>
      <w:r w:rsidRPr="00251B1E">
        <w:rPr>
          <w:rFonts w:ascii="Corbel" w:hAnsi="Corbel"/>
        </w:rPr>
        <w:t>Daarnaast is er tenminste elke zes weken overleg met het ondersteuningsteam</w:t>
      </w:r>
      <w:r w:rsidR="00730DB8">
        <w:rPr>
          <w:rFonts w:ascii="Corbel" w:hAnsi="Corbel"/>
        </w:rPr>
        <w:t xml:space="preserve"> </w:t>
      </w:r>
      <w:r w:rsidRPr="00251B1E">
        <w:rPr>
          <w:rFonts w:ascii="Corbel" w:hAnsi="Corbel"/>
        </w:rPr>
        <w:t xml:space="preserve">dat bestaat uit de schoolmaatschappelijk werker, </w:t>
      </w:r>
      <w:r w:rsidR="00730DB8">
        <w:rPr>
          <w:rFonts w:ascii="Corbel" w:hAnsi="Corbel"/>
        </w:rPr>
        <w:t>intern begeleider</w:t>
      </w:r>
      <w:r w:rsidRPr="00251B1E">
        <w:rPr>
          <w:rFonts w:ascii="Corbel" w:hAnsi="Corbel"/>
        </w:rPr>
        <w:t xml:space="preserve">, </w:t>
      </w:r>
      <w:r w:rsidR="00730DB8">
        <w:rPr>
          <w:rFonts w:ascii="Corbel" w:hAnsi="Corbel"/>
        </w:rPr>
        <w:t>orthopedagoog</w:t>
      </w:r>
      <w:r w:rsidRPr="00251B1E">
        <w:rPr>
          <w:rFonts w:ascii="Corbel" w:hAnsi="Corbel"/>
        </w:rPr>
        <w:t>, jeugdverpleegkundige en schoolleider.</w:t>
      </w:r>
    </w:p>
    <w:p w14:paraId="4FD9742E" w14:textId="77777777" w:rsidR="00EA196C" w:rsidRPr="00251B1E" w:rsidRDefault="00EA196C" w:rsidP="004F4392">
      <w:pPr>
        <w:pStyle w:val="Geenafstand"/>
        <w:rPr>
          <w:rFonts w:ascii="Corbel" w:hAnsi="Corbel"/>
        </w:rPr>
      </w:pPr>
    </w:p>
    <w:p w14:paraId="49CFBD8C" w14:textId="0E09CF4A" w:rsidR="0057659E" w:rsidRPr="00251B1E" w:rsidRDefault="003F0E08" w:rsidP="0057659E">
      <w:pPr>
        <w:pStyle w:val="Kop2"/>
        <w:rPr>
          <w:rFonts w:ascii="Corbel" w:hAnsi="Corbel"/>
          <w:color w:val="ED7D31" w:themeColor="accent2"/>
        </w:rPr>
      </w:pPr>
      <w:bookmarkStart w:id="43" w:name="_Toc528062000"/>
      <w:bookmarkStart w:id="44" w:name="_Toc534295693"/>
      <w:r w:rsidRPr="00251B1E">
        <w:rPr>
          <w:rFonts w:ascii="Corbel" w:hAnsi="Corbel"/>
          <w:color w:val="ED7D31" w:themeColor="accent2"/>
        </w:rPr>
        <w:lastRenderedPageBreak/>
        <w:t>7</w:t>
      </w:r>
      <w:r w:rsidR="0057659E" w:rsidRPr="00251B1E">
        <w:rPr>
          <w:rFonts w:ascii="Corbel" w:hAnsi="Corbel"/>
          <w:color w:val="ED7D31" w:themeColor="accent2"/>
        </w:rPr>
        <w:t>.</w:t>
      </w:r>
      <w:r w:rsidR="006F582E" w:rsidRPr="00251B1E">
        <w:rPr>
          <w:rFonts w:ascii="Corbel" w:hAnsi="Corbel"/>
          <w:color w:val="ED7D31" w:themeColor="accent2"/>
        </w:rPr>
        <w:t>3</w:t>
      </w:r>
      <w:r w:rsidR="7DD2332F" w:rsidRPr="00251B1E">
        <w:rPr>
          <w:rFonts w:ascii="Corbel" w:hAnsi="Corbel"/>
          <w:color w:val="ED7D31" w:themeColor="accent2"/>
        </w:rPr>
        <w:t xml:space="preserve"> </w:t>
      </w:r>
      <w:r w:rsidR="003B785A" w:rsidRPr="00251B1E">
        <w:rPr>
          <w:rFonts w:ascii="Corbel" w:hAnsi="Corbel"/>
          <w:color w:val="ED7D31" w:themeColor="accent2"/>
        </w:rPr>
        <w:tab/>
      </w:r>
      <w:r w:rsidR="0057659E" w:rsidRPr="00251B1E">
        <w:rPr>
          <w:rFonts w:ascii="Corbel" w:hAnsi="Corbel"/>
          <w:color w:val="ED7D31" w:themeColor="accent2"/>
        </w:rPr>
        <w:t>Ambities</w:t>
      </w:r>
      <w:bookmarkEnd w:id="43"/>
      <w:bookmarkEnd w:id="44"/>
    </w:p>
    <w:p w14:paraId="41A788F0" w14:textId="77777777" w:rsidR="0057659E" w:rsidRPr="00251B1E" w:rsidRDefault="0057659E" w:rsidP="0057659E">
      <w:pPr>
        <w:pStyle w:val="Geenafstand"/>
        <w:rPr>
          <w:rFonts w:ascii="Corbel" w:hAnsi="Corbel"/>
        </w:rPr>
      </w:pPr>
    </w:p>
    <w:p w14:paraId="6EF27104" w14:textId="1299C333" w:rsidR="0057659E" w:rsidRPr="00251B1E" w:rsidRDefault="004F4392" w:rsidP="0057659E">
      <w:pPr>
        <w:pStyle w:val="Geenafstand"/>
        <w:rPr>
          <w:rFonts w:ascii="Corbel" w:hAnsi="Corbel"/>
        </w:rPr>
      </w:pPr>
      <w:bookmarkStart w:id="45" w:name="_Hlk529886542"/>
      <w:r w:rsidRPr="00251B1E">
        <w:rPr>
          <w:rFonts w:ascii="Corbel" w:hAnsi="Corbel"/>
        </w:rPr>
        <w:t>De school wil in het huidige aanbod van het onderwijs</w:t>
      </w:r>
      <w:r w:rsidR="001A25E3" w:rsidRPr="00251B1E">
        <w:rPr>
          <w:rFonts w:ascii="Corbel" w:hAnsi="Corbel"/>
        </w:rPr>
        <w:t>, kijkend naar de ondersteuningsbehoefte van de leerlingenpopulatie</w:t>
      </w:r>
      <w:r w:rsidRPr="00251B1E">
        <w:rPr>
          <w:rFonts w:ascii="Corbel" w:hAnsi="Corbel"/>
        </w:rPr>
        <w:t xml:space="preserve"> </w:t>
      </w:r>
      <w:r w:rsidR="001A25E3" w:rsidRPr="00251B1E">
        <w:rPr>
          <w:rFonts w:ascii="Corbel" w:hAnsi="Corbel"/>
        </w:rPr>
        <w:t xml:space="preserve">en de ondersteuningsmogelijkheden, </w:t>
      </w:r>
      <w:r w:rsidRPr="00251B1E">
        <w:rPr>
          <w:rFonts w:ascii="Corbel" w:hAnsi="Corbel"/>
        </w:rPr>
        <w:t xml:space="preserve">binnen nu en twee jaar </w:t>
      </w:r>
      <w:r w:rsidR="005F4C59" w:rsidRPr="00251B1E">
        <w:rPr>
          <w:rFonts w:ascii="Corbel" w:hAnsi="Corbel"/>
        </w:rPr>
        <w:t>een goede</w:t>
      </w:r>
      <w:bookmarkEnd w:id="45"/>
      <w:r w:rsidR="005F4C59" w:rsidRPr="00251B1E">
        <w:rPr>
          <w:rFonts w:ascii="Corbel" w:hAnsi="Corbel"/>
        </w:rPr>
        <w:t xml:space="preserve"> reguliere Jenaplanschool zijn met beperkte specialisatie.</w:t>
      </w:r>
    </w:p>
    <w:p w14:paraId="639AEF00" w14:textId="697C626F" w:rsidR="0057659E" w:rsidRPr="00251B1E" w:rsidRDefault="0057659E" w:rsidP="0057659E">
      <w:pPr>
        <w:pStyle w:val="Geenafstand"/>
        <w:rPr>
          <w:rFonts w:ascii="Corbel" w:hAnsi="Corbel"/>
        </w:rPr>
      </w:pPr>
    </w:p>
    <w:p w14:paraId="298E672C" w14:textId="26DF2DCB" w:rsidR="00C94A71" w:rsidRPr="00251B1E" w:rsidRDefault="003F0E08" w:rsidP="00C94A71">
      <w:pPr>
        <w:pStyle w:val="Kop2"/>
        <w:rPr>
          <w:rFonts w:ascii="Corbel" w:hAnsi="Corbel"/>
          <w:color w:val="ED7D31" w:themeColor="accent2"/>
        </w:rPr>
      </w:pPr>
      <w:bookmarkStart w:id="46" w:name="_Toc528062001"/>
      <w:bookmarkStart w:id="47" w:name="_Toc534295694"/>
      <w:r w:rsidRPr="00251B1E">
        <w:rPr>
          <w:rFonts w:ascii="Corbel" w:hAnsi="Corbel"/>
          <w:color w:val="ED7D31" w:themeColor="accent2"/>
        </w:rPr>
        <w:t>7</w:t>
      </w:r>
      <w:r w:rsidR="00C94A71" w:rsidRPr="00251B1E">
        <w:rPr>
          <w:rFonts w:ascii="Corbel" w:hAnsi="Corbel"/>
          <w:color w:val="ED7D31" w:themeColor="accent2"/>
        </w:rPr>
        <w:t>.</w:t>
      </w:r>
      <w:r w:rsidR="006F582E" w:rsidRPr="00251B1E">
        <w:rPr>
          <w:rFonts w:ascii="Corbel" w:hAnsi="Corbel"/>
          <w:color w:val="ED7D31" w:themeColor="accent2"/>
        </w:rPr>
        <w:t>4</w:t>
      </w:r>
      <w:r w:rsidR="7D5A6046" w:rsidRPr="00251B1E">
        <w:rPr>
          <w:rFonts w:ascii="Corbel" w:hAnsi="Corbel"/>
          <w:color w:val="ED7D31" w:themeColor="accent2"/>
        </w:rPr>
        <w:t xml:space="preserve"> </w:t>
      </w:r>
      <w:r w:rsidR="00C94A71" w:rsidRPr="00251B1E">
        <w:rPr>
          <w:rFonts w:ascii="Corbel" w:hAnsi="Corbel"/>
          <w:color w:val="ED7D31" w:themeColor="accent2"/>
        </w:rPr>
        <w:tab/>
        <w:t>Scholing leerkrachten</w:t>
      </w:r>
      <w:bookmarkEnd w:id="46"/>
      <w:bookmarkEnd w:id="47"/>
    </w:p>
    <w:p w14:paraId="1C3A8690" w14:textId="77777777" w:rsidR="00C94A71" w:rsidRPr="00251B1E" w:rsidRDefault="00C94A71" w:rsidP="00C94A71">
      <w:pPr>
        <w:pStyle w:val="Geenafstand"/>
        <w:rPr>
          <w:rFonts w:ascii="Corbel" w:hAnsi="Corbel"/>
          <w:color w:val="000000" w:themeColor="text1"/>
        </w:rPr>
      </w:pPr>
    </w:p>
    <w:p w14:paraId="274446E4" w14:textId="4BC58921" w:rsidR="00C94A71" w:rsidRPr="00251B1E" w:rsidRDefault="00C94A71" w:rsidP="00C94A71">
      <w:pPr>
        <w:pStyle w:val="Geenafstand"/>
        <w:rPr>
          <w:rFonts w:ascii="Corbel" w:hAnsi="Corbel"/>
          <w:color w:val="000000" w:themeColor="text1"/>
        </w:rPr>
      </w:pPr>
      <w:r w:rsidRPr="00251B1E">
        <w:rPr>
          <w:rFonts w:ascii="Corbel" w:hAnsi="Corbel"/>
          <w:color w:val="000000" w:themeColor="text1"/>
        </w:rPr>
        <w:t xml:space="preserve">Om de leerlingen zo goed mogelijk te ondersteunen en </w:t>
      </w:r>
      <w:r w:rsidR="00552B16" w:rsidRPr="00251B1E">
        <w:rPr>
          <w:rFonts w:ascii="Corbel" w:hAnsi="Corbel"/>
          <w:color w:val="000000" w:themeColor="text1"/>
        </w:rPr>
        <w:t xml:space="preserve">te </w:t>
      </w:r>
      <w:r w:rsidRPr="00251B1E">
        <w:rPr>
          <w:rFonts w:ascii="Corbel" w:hAnsi="Corbel"/>
          <w:color w:val="000000" w:themeColor="text1"/>
        </w:rPr>
        <w:t xml:space="preserve">begeleiden wil de school </w:t>
      </w:r>
      <w:r w:rsidR="003719DC">
        <w:rPr>
          <w:rFonts w:ascii="Corbel" w:hAnsi="Corbel"/>
          <w:color w:val="000000" w:themeColor="text1"/>
        </w:rPr>
        <w:t>/</w:t>
      </w:r>
      <w:r w:rsidRPr="00251B1E">
        <w:rPr>
          <w:rFonts w:ascii="Corbel" w:hAnsi="Corbel"/>
          <w:color w:val="000000" w:themeColor="text1"/>
        </w:rPr>
        <w:t>het team/ de leerkrachten binnen nu en de komende twee jaar scholen op de volgende onderwerpen:</w:t>
      </w:r>
    </w:p>
    <w:p w14:paraId="61404B58" w14:textId="3267109F" w:rsidR="00552B16" w:rsidRPr="00251B1E" w:rsidRDefault="00552B16" w:rsidP="00552B16">
      <w:pPr>
        <w:pStyle w:val="Geenafstand"/>
        <w:numPr>
          <w:ilvl w:val="0"/>
          <w:numId w:val="10"/>
        </w:numPr>
        <w:rPr>
          <w:rFonts w:ascii="Corbel" w:hAnsi="Corbel"/>
          <w:color w:val="000000" w:themeColor="text1"/>
        </w:rPr>
      </w:pPr>
      <w:bookmarkStart w:id="48" w:name="_Hlk529886558"/>
      <w:r w:rsidRPr="00251B1E">
        <w:rPr>
          <w:rFonts w:ascii="Corbel" w:hAnsi="Corbel"/>
          <w:color w:val="000000" w:themeColor="text1"/>
        </w:rPr>
        <w:t>Hoogbegaafdheid</w:t>
      </w:r>
    </w:p>
    <w:p w14:paraId="5D2BF9FA" w14:textId="14B75DB2" w:rsidR="004F4392" w:rsidRPr="00251B1E" w:rsidRDefault="004F4392" w:rsidP="00552B16">
      <w:pPr>
        <w:pStyle w:val="Geenafstand"/>
        <w:numPr>
          <w:ilvl w:val="0"/>
          <w:numId w:val="10"/>
        </w:numPr>
        <w:rPr>
          <w:rFonts w:ascii="Corbel" w:hAnsi="Corbel"/>
          <w:color w:val="000000" w:themeColor="text1"/>
        </w:rPr>
      </w:pPr>
      <w:r w:rsidRPr="00251B1E">
        <w:rPr>
          <w:rFonts w:ascii="Corbel" w:hAnsi="Corbel"/>
          <w:color w:val="000000" w:themeColor="text1"/>
        </w:rPr>
        <w:t>Taal/ lezen</w:t>
      </w:r>
    </w:p>
    <w:p w14:paraId="7EC98AF0" w14:textId="5689475B" w:rsidR="008B62BC" w:rsidRPr="00251B1E" w:rsidRDefault="008B62BC" w:rsidP="00552B16">
      <w:pPr>
        <w:pStyle w:val="Geenafstand"/>
        <w:numPr>
          <w:ilvl w:val="0"/>
          <w:numId w:val="10"/>
        </w:numPr>
        <w:rPr>
          <w:rFonts w:ascii="Corbel" w:hAnsi="Corbel"/>
          <w:color w:val="000000" w:themeColor="text1"/>
        </w:rPr>
      </w:pPr>
      <w:r w:rsidRPr="00251B1E">
        <w:rPr>
          <w:rFonts w:ascii="Corbel" w:hAnsi="Corbel"/>
          <w:color w:val="000000" w:themeColor="text1"/>
        </w:rPr>
        <w:t>Rekenen</w:t>
      </w:r>
    </w:p>
    <w:p w14:paraId="3865B219" w14:textId="2590FC0B" w:rsidR="004F4392" w:rsidRDefault="004F4392" w:rsidP="004F4392">
      <w:pPr>
        <w:pStyle w:val="Geenafstand"/>
        <w:numPr>
          <w:ilvl w:val="0"/>
          <w:numId w:val="10"/>
        </w:numPr>
        <w:rPr>
          <w:rFonts w:ascii="Corbel" w:hAnsi="Corbel"/>
          <w:color w:val="000000" w:themeColor="text1"/>
        </w:rPr>
      </w:pPr>
      <w:r w:rsidRPr="00251B1E">
        <w:rPr>
          <w:rFonts w:ascii="Corbel" w:hAnsi="Corbel"/>
          <w:color w:val="000000" w:themeColor="text1"/>
        </w:rPr>
        <w:t>Pedagogisch klimaat</w:t>
      </w:r>
    </w:p>
    <w:p w14:paraId="4621FE7F" w14:textId="7A6ECDCC" w:rsidR="00947036" w:rsidRPr="00251B1E" w:rsidRDefault="00947036" w:rsidP="004F4392">
      <w:pPr>
        <w:pStyle w:val="Geenafstand"/>
        <w:numPr>
          <w:ilvl w:val="0"/>
          <w:numId w:val="10"/>
        </w:numPr>
        <w:rPr>
          <w:rFonts w:ascii="Corbel" w:hAnsi="Corbel"/>
          <w:color w:val="000000" w:themeColor="text1"/>
        </w:rPr>
      </w:pPr>
      <w:r>
        <w:rPr>
          <w:rFonts w:ascii="Corbel" w:hAnsi="Corbel"/>
          <w:color w:val="000000" w:themeColor="text1"/>
        </w:rPr>
        <w:t>Jenaplan onderwijs</w:t>
      </w:r>
    </w:p>
    <w:bookmarkEnd w:id="48"/>
    <w:p w14:paraId="50C70A5A" w14:textId="58F15980" w:rsidR="0057659E" w:rsidRPr="00251B1E" w:rsidRDefault="0057659E" w:rsidP="003F0E08">
      <w:pPr>
        <w:pStyle w:val="Geenafstand"/>
        <w:rPr>
          <w:rFonts w:ascii="Corbel" w:hAnsi="Corbel"/>
        </w:rPr>
      </w:pPr>
    </w:p>
    <w:p w14:paraId="2B418E13" w14:textId="650DBEE7" w:rsidR="000C61EE" w:rsidRPr="00251B1E" w:rsidRDefault="003F0E08" w:rsidP="000C61EE">
      <w:pPr>
        <w:pStyle w:val="Kop2"/>
        <w:rPr>
          <w:rFonts w:ascii="Corbel" w:hAnsi="Corbel"/>
          <w:color w:val="ED7D31" w:themeColor="accent2"/>
        </w:rPr>
      </w:pPr>
      <w:bookmarkStart w:id="49" w:name="_Toc528062002"/>
      <w:bookmarkStart w:id="50" w:name="_Toc534295695"/>
      <w:r w:rsidRPr="00251B1E">
        <w:rPr>
          <w:rFonts w:ascii="Corbel" w:hAnsi="Corbel"/>
          <w:color w:val="ED7D31" w:themeColor="accent2"/>
        </w:rPr>
        <w:t>7</w:t>
      </w:r>
      <w:r w:rsidR="000C61EE" w:rsidRPr="00251B1E">
        <w:rPr>
          <w:rFonts w:ascii="Corbel" w:hAnsi="Corbel"/>
          <w:color w:val="ED7D31" w:themeColor="accent2"/>
        </w:rPr>
        <w:t>.</w:t>
      </w:r>
      <w:r w:rsidR="006F582E" w:rsidRPr="00251B1E">
        <w:rPr>
          <w:rFonts w:ascii="Corbel" w:hAnsi="Corbel"/>
          <w:color w:val="ED7D31" w:themeColor="accent2"/>
        </w:rPr>
        <w:t>5</w:t>
      </w:r>
      <w:r w:rsidR="25842AE1" w:rsidRPr="00251B1E">
        <w:rPr>
          <w:rFonts w:ascii="Corbel" w:hAnsi="Corbel"/>
          <w:color w:val="ED7D31" w:themeColor="accent2"/>
        </w:rPr>
        <w:t xml:space="preserve"> </w:t>
      </w:r>
      <w:r w:rsidR="003B785A" w:rsidRPr="00251B1E">
        <w:rPr>
          <w:rFonts w:ascii="Corbel" w:hAnsi="Corbel"/>
          <w:color w:val="ED7D31" w:themeColor="accent2"/>
        </w:rPr>
        <w:tab/>
      </w:r>
      <w:r w:rsidR="000C61EE" w:rsidRPr="00251B1E">
        <w:rPr>
          <w:rFonts w:ascii="Corbel" w:hAnsi="Corbel"/>
          <w:color w:val="ED7D31" w:themeColor="accent2"/>
        </w:rPr>
        <w:t>Samenwerking</w:t>
      </w:r>
      <w:bookmarkEnd w:id="49"/>
      <w:bookmarkEnd w:id="50"/>
    </w:p>
    <w:p w14:paraId="0CF4357D" w14:textId="77777777" w:rsidR="000C61EE" w:rsidRPr="00251B1E" w:rsidRDefault="000C61EE" w:rsidP="000C61EE">
      <w:pPr>
        <w:pStyle w:val="Covalente"/>
        <w:rPr>
          <w:rFonts w:ascii="Corbel" w:hAnsi="Corbel"/>
        </w:rPr>
      </w:pPr>
    </w:p>
    <w:p w14:paraId="0FB4B3EF" w14:textId="2E5B4A93" w:rsidR="000C61EE" w:rsidRPr="00251B1E" w:rsidRDefault="005F4C59" w:rsidP="000C61EE">
      <w:pPr>
        <w:pStyle w:val="Covalente"/>
        <w:rPr>
          <w:rFonts w:ascii="Corbel" w:hAnsi="Corbel"/>
        </w:rPr>
      </w:pPr>
      <w:r w:rsidRPr="00251B1E">
        <w:rPr>
          <w:rFonts w:ascii="Corbel" w:hAnsi="Corbel"/>
        </w:rPr>
        <w:t>Laetare</w:t>
      </w:r>
      <w:r w:rsidR="000C61EE" w:rsidRPr="00251B1E">
        <w:rPr>
          <w:rFonts w:ascii="Corbel" w:hAnsi="Corbel"/>
        </w:rPr>
        <w:t xml:space="preserve"> onderhoudt samenwerkingsrelaties met de volgende partners</w:t>
      </w:r>
      <w:r w:rsidR="00C94A71" w:rsidRPr="00251B1E">
        <w:rPr>
          <w:rFonts w:ascii="Corbel" w:hAnsi="Corbel"/>
        </w:rPr>
        <w:t>/ organisaties:</w:t>
      </w:r>
      <w:r w:rsidR="000C61EE" w:rsidRPr="00251B1E">
        <w:rPr>
          <w:rFonts w:ascii="Corbel" w:hAnsi="Corbel"/>
        </w:rPr>
        <w:t xml:space="preserve"> </w:t>
      </w:r>
    </w:p>
    <w:p w14:paraId="1D4B2E32" w14:textId="77777777" w:rsidR="003C25AF" w:rsidRPr="00251B1E" w:rsidRDefault="003C25AF" w:rsidP="003C25AF">
      <w:pPr>
        <w:pStyle w:val="Covalente"/>
        <w:numPr>
          <w:ilvl w:val="0"/>
          <w:numId w:val="12"/>
        </w:numPr>
        <w:rPr>
          <w:rFonts w:ascii="Corbel" w:hAnsi="Corbel"/>
        </w:rPr>
      </w:pPr>
      <w:r w:rsidRPr="00251B1E">
        <w:rPr>
          <w:rFonts w:ascii="Corbel" w:hAnsi="Corbel"/>
        </w:rPr>
        <w:t>Samenwerkingsverband Primair Onderwijs</w:t>
      </w:r>
    </w:p>
    <w:p w14:paraId="6837E3F7" w14:textId="77777777" w:rsidR="003C25AF" w:rsidRPr="00251B1E" w:rsidRDefault="003C25AF" w:rsidP="003C25AF">
      <w:pPr>
        <w:pStyle w:val="Covalente"/>
        <w:numPr>
          <w:ilvl w:val="0"/>
          <w:numId w:val="12"/>
        </w:numPr>
        <w:rPr>
          <w:rFonts w:ascii="Corbel" w:hAnsi="Corbel"/>
        </w:rPr>
      </w:pPr>
      <w:r w:rsidRPr="00251B1E">
        <w:rPr>
          <w:rFonts w:ascii="Corbel" w:hAnsi="Corbel"/>
        </w:rPr>
        <w:t>Speciaal (Basis)onderwijs binnen het samenwerkingsverband Lelystad/Dronten</w:t>
      </w:r>
    </w:p>
    <w:p w14:paraId="43317696" w14:textId="77777777" w:rsidR="003C25AF" w:rsidRPr="00251B1E" w:rsidRDefault="003C25AF" w:rsidP="003C25AF">
      <w:pPr>
        <w:pStyle w:val="Covalente"/>
        <w:numPr>
          <w:ilvl w:val="0"/>
          <w:numId w:val="12"/>
        </w:numPr>
        <w:rPr>
          <w:rFonts w:ascii="Corbel" w:hAnsi="Corbel"/>
        </w:rPr>
      </w:pPr>
      <w:r w:rsidRPr="00251B1E">
        <w:rPr>
          <w:rFonts w:ascii="Corbel" w:hAnsi="Corbel"/>
        </w:rPr>
        <w:t>Jeugd- en Gezinsteam/ POH-er/ GIDS-jeugd</w:t>
      </w:r>
    </w:p>
    <w:p w14:paraId="5B9F3BFF" w14:textId="77777777" w:rsidR="003C25AF" w:rsidRPr="00251B1E" w:rsidRDefault="003C25AF" w:rsidP="003C25AF">
      <w:pPr>
        <w:pStyle w:val="Covalente"/>
        <w:numPr>
          <w:ilvl w:val="0"/>
          <w:numId w:val="12"/>
        </w:numPr>
        <w:rPr>
          <w:rFonts w:ascii="Corbel" w:hAnsi="Corbel"/>
        </w:rPr>
      </w:pPr>
      <w:r w:rsidRPr="00251B1E">
        <w:rPr>
          <w:rFonts w:ascii="Corbel" w:hAnsi="Corbel"/>
        </w:rPr>
        <w:t xml:space="preserve">Gemeente </w:t>
      </w:r>
    </w:p>
    <w:p w14:paraId="06CD87DF" w14:textId="77777777" w:rsidR="003C25AF" w:rsidRPr="00251B1E" w:rsidRDefault="003C25AF" w:rsidP="003C25AF">
      <w:pPr>
        <w:pStyle w:val="Covalente"/>
        <w:numPr>
          <w:ilvl w:val="0"/>
          <w:numId w:val="12"/>
        </w:numPr>
        <w:rPr>
          <w:rFonts w:ascii="Corbel" w:hAnsi="Corbel"/>
        </w:rPr>
      </w:pPr>
      <w:r w:rsidRPr="00251B1E">
        <w:rPr>
          <w:rFonts w:ascii="Corbel" w:hAnsi="Corbel"/>
        </w:rPr>
        <w:t>GGZ</w:t>
      </w:r>
    </w:p>
    <w:p w14:paraId="15E22E83" w14:textId="77777777" w:rsidR="003C25AF" w:rsidRPr="00251B1E" w:rsidRDefault="003C25AF" w:rsidP="003C25AF">
      <w:pPr>
        <w:pStyle w:val="Covalente"/>
        <w:numPr>
          <w:ilvl w:val="0"/>
          <w:numId w:val="12"/>
        </w:numPr>
        <w:rPr>
          <w:rFonts w:ascii="Corbel" w:hAnsi="Corbel"/>
        </w:rPr>
      </w:pPr>
      <w:r w:rsidRPr="00251B1E">
        <w:rPr>
          <w:rFonts w:ascii="Corbel" w:hAnsi="Corbel"/>
        </w:rPr>
        <w:t>Samen Veilig Midden-Nederland</w:t>
      </w:r>
    </w:p>
    <w:p w14:paraId="211F096B" w14:textId="77777777" w:rsidR="003C25AF" w:rsidRPr="00251B1E" w:rsidRDefault="003C25AF" w:rsidP="003C25AF">
      <w:pPr>
        <w:pStyle w:val="Covalente"/>
        <w:numPr>
          <w:ilvl w:val="0"/>
          <w:numId w:val="12"/>
        </w:numPr>
        <w:rPr>
          <w:rFonts w:ascii="Corbel" w:hAnsi="Corbel"/>
        </w:rPr>
      </w:pPr>
      <w:r w:rsidRPr="00251B1E">
        <w:rPr>
          <w:rFonts w:ascii="Corbel" w:hAnsi="Corbel"/>
        </w:rPr>
        <w:t>Leerplicht</w:t>
      </w:r>
    </w:p>
    <w:p w14:paraId="3EB91FB1" w14:textId="5727E8C7" w:rsidR="003C25AF" w:rsidRPr="00251B1E" w:rsidRDefault="00947036" w:rsidP="003C25AF">
      <w:pPr>
        <w:pStyle w:val="Covalente"/>
        <w:numPr>
          <w:ilvl w:val="0"/>
          <w:numId w:val="12"/>
        </w:numPr>
        <w:rPr>
          <w:rFonts w:ascii="Corbel" w:hAnsi="Corbel"/>
        </w:rPr>
      </w:pPr>
      <w:r>
        <w:rPr>
          <w:rFonts w:ascii="Corbel" w:hAnsi="Corbel"/>
        </w:rPr>
        <w:t xml:space="preserve">Wijkagent/ </w:t>
      </w:r>
      <w:r w:rsidR="003C25AF" w:rsidRPr="00251B1E">
        <w:rPr>
          <w:rFonts w:ascii="Corbel" w:hAnsi="Corbel"/>
        </w:rPr>
        <w:t>politie</w:t>
      </w:r>
    </w:p>
    <w:p w14:paraId="5EE1D678" w14:textId="77777777" w:rsidR="003C25AF" w:rsidRPr="00251B1E" w:rsidRDefault="003C25AF" w:rsidP="003C25AF">
      <w:pPr>
        <w:pStyle w:val="Covalente"/>
        <w:numPr>
          <w:ilvl w:val="0"/>
          <w:numId w:val="12"/>
        </w:numPr>
        <w:rPr>
          <w:rFonts w:ascii="Corbel" w:hAnsi="Corbel"/>
        </w:rPr>
      </w:pPr>
      <w:r w:rsidRPr="00251B1E">
        <w:rPr>
          <w:rFonts w:ascii="Corbel" w:hAnsi="Corbel"/>
        </w:rPr>
        <w:t>Logopedie</w:t>
      </w:r>
    </w:p>
    <w:p w14:paraId="18EDAC76" w14:textId="77777777" w:rsidR="003C25AF" w:rsidRPr="00251B1E" w:rsidRDefault="003C25AF" w:rsidP="003C25AF">
      <w:pPr>
        <w:pStyle w:val="Covalente"/>
        <w:numPr>
          <w:ilvl w:val="0"/>
          <w:numId w:val="12"/>
        </w:numPr>
        <w:rPr>
          <w:rFonts w:ascii="Corbel" w:hAnsi="Corbel"/>
        </w:rPr>
      </w:pPr>
      <w:r w:rsidRPr="00251B1E">
        <w:rPr>
          <w:rFonts w:ascii="Corbel" w:hAnsi="Corbel"/>
        </w:rPr>
        <w:t>Fysiotherapie</w:t>
      </w:r>
    </w:p>
    <w:p w14:paraId="70FDEFCC" w14:textId="77777777" w:rsidR="003C25AF" w:rsidRPr="00251B1E" w:rsidRDefault="003C25AF" w:rsidP="003C25AF">
      <w:pPr>
        <w:pStyle w:val="Covalente"/>
        <w:numPr>
          <w:ilvl w:val="0"/>
          <w:numId w:val="12"/>
        </w:numPr>
        <w:rPr>
          <w:rFonts w:ascii="Corbel" w:hAnsi="Corbel"/>
        </w:rPr>
      </w:pPr>
      <w:r w:rsidRPr="00251B1E">
        <w:rPr>
          <w:rFonts w:ascii="Corbel" w:hAnsi="Corbel"/>
        </w:rPr>
        <w:t>Ergotherapie</w:t>
      </w:r>
    </w:p>
    <w:p w14:paraId="58E56982" w14:textId="77777777" w:rsidR="003C25AF" w:rsidRPr="00251B1E" w:rsidRDefault="003C25AF" w:rsidP="003C25AF">
      <w:pPr>
        <w:pStyle w:val="Covalente"/>
        <w:numPr>
          <w:ilvl w:val="0"/>
          <w:numId w:val="12"/>
        </w:numPr>
        <w:rPr>
          <w:rFonts w:ascii="Corbel" w:hAnsi="Corbel"/>
        </w:rPr>
      </w:pPr>
      <w:r w:rsidRPr="00251B1E">
        <w:rPr>
          <w:rFonts w:ascii="Corbel" w:hAnsi="Corbel"/>
        </w:rPr>
        <w:t>Expertisecentra</w:t>
      </w:r>
    </w:p>
    <w:p w14:paraId="43D7326F" w14:textId="7299B2F9" w:rsidR="003C25AF" w:rsidRPr="00251B1E" w:rsidRDefault="003C25AF" w:rsidP="003C25AF">
      <w:pPr>
        <w:pStyle w:val="Covalente"/>
        <w:numPr>
          <w:ilvl w:val="0"/>
          <w:numId w:val="12"/>
        </w:numPr>
        <w:rPr>
          <w:rFonts w:ascii="Corbel" w:hAnsi="Corbel"/>
        </w:rPr>
      </w:pPr>
      <w:proofErr w:type="spellStart"/>
      <w:r w:rsidRPr="00251B1E">
        <w:rPr>
          <w:rFonts w:ascii="Corbel" w:hAnsi="Corbel"/>
        </w:rPr>
        <w:t>Bartim</w:t>
      </w:r>
      <w:r w:rsidR="00B31B85" w:rsidRPr="00251B1E">
        <w:rPr>
          <w:rFonts w:ascii="Corbel" w:hAnsi="Corbel"/>
        </w:rPr>
        <w:t>é</w:t>
      </w:r>
      <w:r w:rsidRPr="00251B1E">
        <w:rPr>
          <w:rFonts w:ascii="Corbel" w:hAnsi="Corbel"/>
        </w:rPr>
        <w:t>us</w:t>
      </w:r>
      <w:proofErr w:type="spellEnd"/>
      <w:r w:rsidRPr="00251B1E">
        <w:rPr>
          <w:rFonts w:ascii="Corbel" w:hAnsi="Corbel"/>
        </w:rPr>
        <w:t>/ Visio</w:t>
      </w:r>
    </w:p>
    <w:p w14:paraId="47E0619E" w14:textId="3004C8C2" w:rsidR="003C25AF" w:rsidRPr="00251B1E" w:rsidRDefault="003C25AF" w:rsidP="005F4C59">
      <w:pPr>
        <w:pStyle w:val="Covalente"/>
        <w:numPr>
          <w:ilvl w:val="0"/>
          <w:numId w:val="12"/>
        </w:numPr>
        <w:rPr>
          <w:rFonts w:ascii="Corbel" w:hAnsi="Corbel"/>
        </w:rPr>
      </w:pPr>
      <w:proofErr w:type="spellStart"/>
      <w:r w:rsidRPr="00251B1E">
        <w:rPr>
          <w:rFonts w:ascii="Corbel" w:hAnsi="Corbel"/>
        </w:rPr>
        <w:t>Kentalis</w:t>
      </w:r>
      <w:proofErr w:type="spellEnd"/>
    </w:p>
    <w:p w14:paraId="060DCDFB" w14:textId="77777777" w:rsidR="003C25AF" w:rsidRPr="00251B1E" w:rsidRDefault="003C25AF" w:rsidP="003C25AF">
      <w:pPr>
        <w:pStyle w:val="Covalente"/>
        <w:numPr>
          <w:ilvl w:val="0"/>
          <w:numId w:val="12"/>
        </w:numPr>
        <w:rPr>
          <w:rFonts w:ascii="Corbel" w:hAnsi="Corbel"/>
        </w:rPr>
      </w:pPr>
      <w:r w:rsidRPr="00251B1E">
        <w:rPr>
          <w:rFonts w:ascii="Corbel" w:hAnsi="Corbel"/>
        </w:rPr>
        <w:t>Voorschoolse opvang</w:t>
      </w:r>
    </w:p>
    <w:p w14:paraId="4CADB5BC" w14:textId="09F257F8" w:rsidR="008A29C2" w:rsidRPr="008A29C2" w:rsidRDefault="003C25AF" w:rsidP="008A29C2">
      <w:pPr>
        <w:pStyle w:val="Covalente"/>
        <w:numPr>
          <w:ilvl w:val="0"/>
          <w:numId w:val="12"/>
        </w:numPr>
        <w:rPr>
          <w:rFonts w:ascii="Corbel" w:hAnsi="Corbel"/>
        </w:rPr>
      </w:pPr>
      <w:r w:rsidRPr="00251B1E">
        <w:rPr>
          <w:rFonts w:ascii="Corbel" w:hAnsi="Corbel"/>
        </w:rPr>
        <w:t>Samenwerkingsverband Voortgezet Onderwijs</w:t>
      </w:r>
    </w:p>
    <w:p w14:paraId="5AC96F8E" w14:textId="31256816" w:rsidR="003C25AF" w:rsidRDefault="003C25AF" w:rsidP="003C25AF">
      <w:pPr>
        <w:pStyle w:val="Covalente"/>
        <w:numPr>
          <w:ilvl w:val="0"/>
          <w:numId w:val="12"/>
        </w:numPr>
        <w:rPr>
          <w:rFonts w:ascii="Corbel" w:hAnsi="Corbel"/>
        </w:rPr>
      </w:pPr>
      <w:r w:rsidRPr="00251B1E">
        <w:rPr>
          <w:rFonts w:ascii="Corbel" w:hAnsi="Corbel"/>
        </w:rPr>
        <w:t>Voortgezet onderwijs</w:t>
      </w:r>
    </w:p>
    <w:p w14:paraId="0316E72B" w14:textId="48DCAAFA" w:rsidR="008A29C2" w:rsidRDefault="008A29C2" w:rsidP="003C25AF">
      <w:pPr>
        <w:pStyle w:val="Covalente"/>
        <w:numPr>
          <w:ilvl w:val="0"/>
          <w:numId w:val="12"/>
        </w:numPr>
        <w:rPr>
          <w:rFonts w:ascii="Corbel" w:hAnsi="Corbel"/>
        </w:rPr>
      </w:pPr>
      <w:r>
        <w:rPr>
          <w:rFonts w:ascii="Corbel" w:hAnsi="Corbel"/>
        </w:rPr>
        <w:t>Veilig Thuis Flevoland</w:t>
      </w:r>
    </w:p>
    <w:p w14:paraId="0CE241FA" w14:textId="6980D133" w:rsidR="00395731" w:rsidRDefault="00395731" w:rsidP="00985535">
      <w:pPr>
        <w:pStyle w:val="Covalente"/>
        <w:numPr>
          <w:ilvl w:val="0"/>
          <w:numId w:val="12"/>
        </w:numPr>
        <w:rPr>
          <w:rFonts w:ascii="Corbel" w:hAnsi="Corbel"/>
        </w:rPr>
      </w:pPr>
      <w:r>
        <w:rPr>
          <w:rFonts w:ascii="Corbel" w:hAnsi="Corbel"/>
        </w:rPr>
        <w:t>Studiecentrumc2/ Plustijd</w:t>
      </w:r>
    </w:p>
    <w:p w14:paraId="0DE692DB" w14:textId="2BA9C3C3" w:rsidR="00F25BF4" w:rsidRPr="00985535" w:rsidRDefault="00F25BF4" w:rsidP="00985535">
      <w:pPr>
        <w:pStyle w:val="Covalente"/>
        <w:numPr>
          <w:ilvl w:val="0"/>
          <w:numId w:val="12"/>
        </w:numPr>
        <w:rPr>
          <w:rFonts w:ascii="Corbel" w:hAnsi="Corbel"/>
        </w:rPr>
      </w:pPr>
      <w:proofErr w:type="spellStart"/>
      <w:r>
        <w:rPr>
          <w:rFonts w:ascii="Corbel" w:hAnsi="Corbel"/>
        </w:rPr>
        <w:t>Oke</w:t>
      </w:r>
      <w:proofErr w:type="spellEnd"/>
      <w:r>
        <w:rPr>
          <w:rFonts w:ascii="Corbel" w:hAnsi="Corbel"/>
        </w:rPr>
        <w:t xml:space="preserve"> op school</w:t>
      </w:r>
    </w:p>
    <w:p w14:paraId="2267A228" w14:textId="6FA2A01A" w:rsidR="00AD710E" w:rsidRPr="00251B1E" w:rsidRDefault="00AD710E">
      <w:pPr>
        <w:rPr>
          <w:rFonts w:ascii="Corbel" w:eastAsia="Arial Unicode MS" w:hAnsi="Corbel" w:cs="Arial Unicode MS"/>
          <w:b/>
          <w:color w:val="000000"/>
          <w:bdr w:val="nil"/>
          <w:lang w:eastAsia="nl-NL"/>
        </w:rPr>
      </w:pPr>
      <w:r w:rsidRPr="00251B1E">
        <w:rPr>
          <w:rFonts w:ascii="Corbel" w:hAnsi="Corbel"/>
          <w:b/>
        </w:rPr>
        <w:br w:type="page"/>
      </w:r>
    </w:p>
    <w:bookmarkStart w:id="51" w:name="_Toc534295696"/>
    <w:bookmarkStart w:id="52" w:name="_Hlk534296081"/>
    <w:p w14:paraId="1298098F" w14:textId="6B126257" w:rsidR="0076198A" w:rsidRPr="00251B1E" w:rsidRDefault="00184D5A" w:rsidP="00184D5A">
      <w:pPr>
        <w:pStyle w:val="Kop1"/>
        <w:rPr>
          <w:rFonts w:ascii="Corbel" w:hAnsi="Corbel"/>
          <w:color w:val="FFFFFF" w:themeColor="background1"/>
        </w:rPr>
      </w:pPr>
      <w:r w:rsidRPr="00251B1E">
        <w:rPr>
          <w:rFonts w:ascii="Corbel" w:eastAsiaTheme="minorHAnsi" w:hAnsi="Corbel" w:cstheme="minorBidi"/>
          <w:noProof/>
          <w:color w:val="FFFFFF" w:themeColor="background1"/>
          <w:sz w:val="16"/>
          <w:szCs w:val="16"/>
          <w:lang w:eastAsia="nl-NL"/>
        </w:rPr>
        <w:lastRenderedPageBreak/>
        <mc:AlternateContent>
          <mc:Choice Requires="wps">
            <w:drawing>
              <wp:anchor distT="0" distB="0" distL="114300" distR="114300" simplePos="0" relativeHeight="253128704" behindDoc="1" locked="0" layoutInCell="1" allowOverlap="1" wp14:anchorId="3D7706A0" wp14:editId="1E923BF2">
                <wp:simplePos x="0" y="0"/>
                <wp:positionH relativeFrom="margin">
                  <wp:align>center</wp:align>
                </wp:positionH>
                <wp:positionV relativeFrom="paragraph">
                  <wp:posOffset>-38100</wp:posOffset>
                </wp:positionV>
                <wp:extent cx="6051550" cy="298450"/>
                <wp:effectExtent l="0" t="0" r="25400" b="25400"/>
                <wp:wrapNone/>
                <wp:docPr id="22" name="Rechthoek 22"/>
                <wp:cNvGraphicFramePr/>
                <a:graphic xmlns:a="http://schemas.openxmlformats.org/drawingml/2006/main">
                  <a:graphicData uri="http://schemas.microsoft.com/office/word/2010/wordprocessingShape">
                    <wps:wsp>
                      <wps:cNvSpPr/>
                      <wps:spPr>
                        <a:xfrm>
                          <a:off x="0" y="0"/>
                          <a:ext cx="6051550" cy="298450"/>
                        </a:xfrm>
                        <a:prstGeom prst="rect">
                          <a:avLst/>
                        </a:prstGeom>
                        <a:solidFill>
                          <a:srgbClr val="ED7D31"/>
                        </a:solid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c="http://schemas.openxmlformats.org/drawingml/2006/chart">
            <w:pict w14:anchorId="540BB2A9">
              <v:rect id="Rechthoek 22" style="position:absolute;margin-left:0;margin-top:-3pt;width:476.5pt;height:23.5pt;z-index:-250187776;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ed7d31" strokecolor="#ed7d31" strokeweight="1pt" w14:anchorId="4D92D8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">
                <w10:wrap anchorx="margin"/>
              </v:rect>
            </w:pict>
          </mc:Fallback>
        </mc:AlternateContent>
      </w:r>
      <w:r w:rsidRPr="00251B1E">
        <w:rPr>
          <w:rFonts w:ascii="Corbel" w:hAnsi="Corbel"/>
          <w:color w:val="FFFFFF" w:themeColor="background1"/>
        </w:rPr>
        <w:t>8.</w:t>
      </w:r>
      <w:r w:rsidRPr="00251B1E">
        <w:rPr>
          <w:rFonts w:ascii="Corbel" w:hAnsi="Corbel"/>
          <w:color w:val="FFFFFF" w:themeColor="background1"/>
        </w:rPr>
        <w:tab/>
        <w:t>Schoolgebouw</w:t>
      </w:r>
      <w:bookmarkEnd w:id="51"/>
    </w:p>
    <w:p w14:paraId="12A06F4C" w14:textId="77777777" w:rsidR="00184D5A" w:rsidRPr="00251B1E" w:rsidRDefault="00184D5A" w:rsidP="000C61EE">
      <w:pPr>
        <w:pStyle w:val="Geenafstand"/>
        <w:rPr>
          <w:rFonts w:ascii="Corbel" w:hAnsi="Corbel"/>
        </w:rPr>
      </w:pPr>
    </w:p>
    <w:bookmarkEnd w:id="52"/>
    <w:p w14:paraId="67E85613" w14:textId="3B53A2FC" w:rsidR="0076198A" w:rsidRPr="00251B1E" w:rsidRDefault="0076198A" w:rsidP="000C61EE">
      <w:pPr>
        <w:pStyle w:val="Geenafstand"/>
        <w:rPr>
          <w:rFonts w:ascii="Corbel" w:hAnsi="Corbel"/>
        </w:rPr>
      </w:pPr>
      <w:r w:rsidRPr="00251B1E">
        <w:rPr>
          <w:rFonts w:ascii="Corbel" w:hAnsi="Corbel"/>
        </w:rPr>
        <w:t>In onderstaande tabel staan de mogelijkheden van het schoolgebouw:</w:t>
      </w:r>
    </w:p>
    <w:p w14:paraId="2FE968F7" w14:textId="77777777" w:rsidR="0076198A" w:rsidRPr="00251B1E" w:rsidRDefault="0076198A" w:rsidP="000C61EE">
      <w:pPr>
        <w:pStyle w:val="Geenafstand"/>
        <w:rPr>
          <w:rFonts w:ascii="Corbel" w:hAnsi="Corbel"/>
        </w:rPr>
      </w:pPr>
    </w:p>
    <w:tbl>
      <w:tblPr>
        <w:tblStyle w:val="Rastertabel1licht"/>
        <w:tblW w:w="9062" w:type="dxa"/>
        <w:tblLook w:val="04A0" w:firstRow="1" w:lastRow="0" w:firstColumn="1" w:lastColumn="0" w:noHBand="0" w:noVBand="1"/>
      </w:tblPr>
      <w:tblGrid>
        <w:gridCol w:w="3964"/>
        <w:gridCol w:w="1843"/>
        <w:gridCol w:w="3255"/>
      </w:tblGrid>
      <w:tr w:rsidR="00EB4A4B" w:rsidRPr="00251B1E" w14:paraId="7822FBDF" w14:textId="77777777" w:rsidTr="00EB06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hideMark/>
          </w:tcPr>
          <w:p w14:paraId="46AF5E87" w14:textId="77777777" w:rsidR="00EB4A4B" w:rsidRPr="00251B1E" w:rsidRDefault="00EB4A4B" w:rsidP="005539C2">
            <w:pPr>
              <w:pStyle w:val="Geenafstand"/>
              <w:rPr>
                <w:rFonts w:ascii="Corbel" w:hAnsi="Corbel"/>
                <w:sz w:val="20"/>
                <w:szCs w:val="20"/>
                <w:lang w:eastAsia="en-US"/>
              </w:rPr>
            </w:pPr>
            <w:bookmarkStart w:id="53" w:name="_Hlk529881612"/>
            <w:r w:rsidRPr="00251B1E">
              <w:rPr>
                <w:rFonts w:ascii="Corbel" w:hAnsi="Corbel"/>
                <w:sz w:val="20"/>
                <w:szCs w:val="20"/>
                <w:lang w:eastAsia="en-US"/>
              </w:rPr>
              <w:t>Mogelijkheden schoolgebouw</w:t>
            </w:r>
          </w:p>
        </w:tc>
        <w:tc>
          <w:tcPr>
            <w:tcW w:w="1843" w:type="dxa"/>
          </w:tcPr>
          <w:p w14:paraId="50CA48E5" w14:textId="77777777" w:rsidR="00EB4A4B" w:rsidRPr="00251B1E" w:rsidRDefault="00EB4A4B" w:rsidP="005539C2">
            <w:pPr>
              <w:pStyle w:val="Geenafstand"/>
              <w:jc w:val="center"/>
              <w:cnfStyle w:val="100000000000" w:firstRow="1" w:lastRow="0" w:firstColumn="0" w:lastColumn="0" w:oddVBand="0" w:evenVBand="0" w:oddHBand="0" w:evenHBand="0" w:firstRowFirstColumn="0" w:firstRowLastColumn="0" w:lastRowFirstColumn="0" w:lastRowLastColumn="0"/>
              <w:rPr>
                <w:rFonts w:ascii="Corbel" w:hAnsi="Corbel"/>
                <w:sz w:val="20"/>
                <w:szCs w:val="20"/>
                <w:lang w:eastAsia="en-US"/>
              </w:rPr>
            </w:pPr>
            <w:r w:rsidRPr="00251B1E">
              <w:rPr>
                <w:rFonts w:ascii="Corbel" w:hAnsi="Corbel"/>
                <w:sz w:val="20"/>
                <w:szCs w:val="20"/>
                <w:lang w:eastAsia="en-US"/>
              </w:rPr>
              <w:t>Beschikbaar?</w:t>
            </w:r>
          </w:p>
        </w:tc>
        <w:tc>
          <w:tcPr>
            <w:tcW w:w="3255" w:type="dxa"/>
            <w:hideMark/>
          </w:tcPr>
          <w:p w14:paraId="7B5B4996" w14:textId="77777777" w:rsidR="00EB4A4B" w:rsidRPr="00251B1E" w:rsidRDefault="00EB4A4B" w:rsidP="005539C2">
            <w:pPr>
              <w:pStyle w:val="Geenafstand"/>
              <w:cnfStyle w:val="100000000000" w:firstRow="1" w:lastRow="0" w:firstColumn="0" w:lastColumn="0" w:oddVBand="0" w:evenVBand="0" w:oddHBand="0" w:evenHBand="0" w:firstRowFirstColumn="0" w:firstRowLastColumn="0" w:lastRowFirstColumn="0" w:lastRowLastColumn="0"/>
              <w:rPr>
                <w:rFonts w:ascii="Corbel" w:hAnsi="Corbel"/>
                <w:sz w:val="20"/>
                <w:szCs w:val="20"/>
                <w:lang w:eastAsia="en-US"/>
              </w:rPr>
            </w:pPr>
            <w:r w:rsidRPr="00251B1E">
              <w:rPr>
                <w:rFonts w:ascii="Corbel" w:hAnsi="Corbel"/>
                <w:sz w:val="20"/>
                <w:szCs w:val="20"/>
                <w:lang w:eastAsia="en-US"/>
              </w:rPr>
              <w:t>Toelichting</w:t>
            </w:r>
          </w:p>
        </w:tc>
      </w:tr>
      <w:tr w:rsidR="00EB4A4B" w:rsidRPr="00251B1E" w14:paraId="65460EF5" w14:textId="77777777" w:rsidTr="00EB0697">
        <w:tc>
          <w:tcPr>
            <w:cnfStyle w:val="001000000000" w:firstRow="0" w:lastRow="0" w:firstColumn="1" w:lastColumn="0" w:oddVBand="0" w:evenVBand="0" w:oddHBand="0" w:evenHBand="0" w:firstRowFirstColumn="0" w:firstRowLastColumn="0" w:lastRowFirstColumn="0" w:lastRowLastColumn="0"/>
            <w:tcW w:w="3964" w:type="dxa"/>
            <w:hideMark/>
          </w:tcPr>
          <w:p w14:paraId="712587EE" w14:textId="77777777" w:rsidR="00EB4A4B" w:rsidRPr="00251B1E" w:rsidRDefault="00EB4A4B" w:rsidP="005539C2">
            <w:pPr>
              <w:pStyle w:val="Geenafstand"/>
              <w:rPr>
                <w:rFonts w:ascii="Corbel" w:hAnsi="Corbel"/>
                <w:b w:val="0"/>
                <w:sz w:val="20"/>
                <w:szCs w:val="20"/>
                <w:lang w:eastAsia="en-US"/>
              </w:rPr>
            </w:pPr>
            <w:r w:rsidRPr="00251B1E">
              <w:rPr>
                <w:rFonts w:ascii="Corbel" w:hAnsi="Corbel"/>
                <w:b w:val="0"/>
                <w:sz w:val="20"/>
                <w:szCs w:val="20"/>
                <w:lang w:eastAsia="en-US"/>
              </w:rPr>
              <w:t>Er is ruimte beschikbaar voor 1-op-1 begeleiding</w:t>
            </w:r>
          </w:p>
        </w:tc>
        <w:tc>
          <w:tcPr>
            <w:tcW w:w="1843" w:type="dxa"/>
          </w:tcPr>
          <w:p w14:paraId="47DCA148" w14:textId="251E009A" w:rsidR="00EB4A4B" w:rsidRPr="00251B1E" w:rsidRDefault="005F4C59" w:rsidP="005539C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lang w:eastAsia="en-US"/>
              </w:rPr>
            </w:pPr>
            <w:r w:rsidRPr="00251B1E">
              <w:rPr>
                <w:rFonts w:ascii="Corbel" w:hAnsi="Corbel"/>
                <w:sz w:val="20"/>
                <w:szCs w:val="20"/>
                <w:lang w:eastAsia="en-US"/>
              </w:rPr>
              <w:t>Ja</w:t>
            </w:r>
          </w:p>
        </w:tc>
        <w:tc>
          <w:tcPr>
            <w:tcW w:w="3255" w:type="dxa"/>
          </w:tcPr>
          <w:p w14:paraId="76242FAE" w14:textId="5173A210" w:rsidR="00EB4A4B" w:rsidRPr="00251B1E" w:rsidRDefault="005F4C59" w:rsidP="005539C2">
            <w:pPr>
              <w:pStyle w:val="Geenafstand"/>
              <w:cnfStyle w:val="000000000000" w:firstRow="0" w:lastRow="0" w:firstColumn="0" w:lastColumn="0" w:oddVBand="0" w:evenVBand="0" w:oddHBand="0" w:evenHBand="0" w:firstRowFirstColumn="0" w:firstRowLastColumn="0" w:lastRowFirstColumn="0" w:lastRowLastColumn="0"/>
              <w:rPr>
                <w:rFonts w:ascii="Corbel" w:hAnsi="Corbel"/>
                <w:sz w:val="20"/>
                <w:szCs w:val="20"/>
                <w:lang w:eastAsia="en-US"/>
              </w:rPr>
            </w:pPr>
            <w:r w:rsidRPr="00251B1E">
              <w:rPr>
                <w:rFonts w:ascii="Corbel" w:hAnsi="Corbel"/>
                <w:sz w:val="20"/>
                <w:szCs w:val="20"/>
                <w:lang w:eastAsia="en-US"/>
              </w:rPr>
              <w:t xml:space="preserve">Aanwezigheid van </w:t>
            </w:r>
            <w:r w:rsidR="00F25BF4">
              <w:rPr>
                <w:rFonts w:ascii="Corbel" w:hAnsi="Corbel"/>
                <w:sz w:val="20"/>
                <w:szCs w:val="20"/>
                <w:lang w:eastAsia="en-US"/>
              </w:rPr>
              <w:t>een ruimte</w:t>
            </w:r>
          </w:p>
        </w:tc>
      </w:tr>
      <w:tr w:rsidR="00EB4A4B" w:rsidRPr="00251B1E" w14:paraId="663F9F25" w14:textId="77777777" w:rsidTr="00EB0697">
        <w:tc>
          <w:tcPr>
            <w:cnfStyle w:val="001000000000" w:firstRow="0" w:lastRow="0" w:firstColumn="1" w:lastColumn="0" w:oddVBand="0" w:evenVBand="0" w:oddHBand="0" w:evenHBand="0" w:firstRowFirstColumn="0" w:firstRowLastColumn="0" w:lastRowFirstColumn="0" w:lastRowLastColumn="0"/>
            <w:tcW w:w="3964" w:type="dxa"/>
            <w:hideMark/>
          </w:tcPr>
          <w:p w14:paraId="4BB8CACF" w14:textId="77777777" w:rsidR="00EB4A4B" w:rsidRPr="00251B1E" w:rsidRDefault="00EB4A4B" w:rsidP="005539C2">
            <w:pPr>
              <w:pStyle w:val="Geenafstand"/>
              <w:rPr>
                <w:rFonts w:ascii="Corbel" w:hAnsi="Corbel"/>
                <w:b w:val="0"/>
                <w:sz w:val="20"/>
                <w:szCs w:val="20"/>
                <w:lang w:eastAsia="en-US"/>
              </w:rPr>
            </w:pPr>
            <w:r w:rsidRPr="00251B1E">
              <w:rPr>
                <w:rFonts w:ascii="Corbel" w:hAnsi="Corbel"/>
                <w:b w:val="0"/>
                <w:sz w:val="20"/>
                <w:szCs w:val="20"/>
                <w:lang w:eastAsia="en-US"/>
              </w:rPr>
              <w:t>Er zijn prikkelarme werkplekken voor leerlingen beschikbaar</w:t>
            </w:r>
          </w:p>
        </w:tc>
        <w:tc>
          <w:tcPr>
            <w:tcW w:w="1843" w:type="dxa"/>
          </w:tcPr>
          <w:p w14:paraId="0B494011" w14:textId="12763D6D" w:rsidR="00EB4A4B" w:rsidRPr="00251B1E" w:rsidRDefault="005F4C59" w:rsidP="005539C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lang w:eastAsia="en-US"/>
              </w:rPr>
            </w:pPr>
            <w:r w:rsidRPr="00251B1E">
              <w:rPr>
                <w:rFonts w:ascii="Corbel" w:hAnsi="Corbel"/>
                <w:sz w:val="20"/>
                <w:szCs w:val="20"/>
                <w:lang w:eastAsia="en-US"/>
              </w:rPr>
              <w:t>Ja</w:t>
            </w:r>
          </w:p>
        </w:tc>
        <w:tc>
          <w:tcPr>
            <w:tcW w:w="3255" w:type="dxa"/>
          </w:tcPr>
          <w:p w14:paraId="142B8FFD" w14:textId="50BA9A58" w:rsidR="00EB4A4B" w:rsidRPr="00251B1E" w:rsidRDefault="005F4C59" w:rsidP="005539C2">
            <w:pPr>
              <w:pStyle w:val="Geenafstand"/>
              <w:cnfStyle w:val="000000000000" w:firstRow="0" w:lastRow="0" w:firstColumn="0" w:lastColumn="0" w:oddVBand="0" w:evenVBand="0" w:oddHBand="0" w:evenHBand="0" w:firstRowFirstColumn="0" w:firstRowLastColumn="0" w:lastRowFirstColumn="0" w:lastRowLastColumn="0"/>
              <w:rPr>
                <w:rFonts w:ascii="Corbel" w:hAnsi="Corbel"/>
                <w:sz w:val="20"/>
                <w:szCs w:val="20"/>
                <w:lang w:eastAsia="en-US"/>
              </w:rPr>
            </w:pPr>
            <w:r w:rsidRPr="00251B1E">
              <w:rPr>
                <w:rFonts w:ascii="Corbel" w:hAnsi="Corbel"/>
                <w:sz w:val="20"/>
                <w:szCs w:val="20"/>
                <w:lang w:eastAsia="en-US"/>
              </w:rPr>
              <w:t xml:space="preserve">Met </w:t>
            </w:r>
            <w:r w:rsidR="00730DB8">
              <w:rPr>
                <w:rFonts w:ascii="Corbel" w:hAnsi="Corbel"/>
                <w:sz w:val="20"/>
                <w:szCs w:val="20"/>
                <w:lang w:eastAsia="en-US"/>
              </w:rPr>
              <w:t>7</w:t>
            </w:r>
            <w:r w:rsidRPr="00251B1E">
              <w:rPr>
                <w:rFonts w:ascii="Corbel" w:hAnsi="Corbel"/>
                <w:sz w:val="20"/>
                <w:szCs w:val="20"/>
                <w:lang w:eastAsia="en-US"/>
              </w:rPr>
              <w:t xml:space="preserve"> </w:t>
            </w:r>
            <w:proofErr w:type="spellStart"/>
            <w:r w:rsidRPr="00251B1E">
              <w:rPr>
                <w:rFonts w:ascii="Corbel" w:hAnsi="Corbel"/>
                <w:sz w:val="20"/>
                <w:szCs w:val="20"/>
                <w:lang w:eastAsia="en-US"/>
              </w:rPr>
              <w:t>studybuddies</w:t>
            </w:r>
            <w:proofErr w:type="spellEnd"/>
            <w:r w:rsidRPr="00251B1E">
              <w:rPr>
                <w:rFonts w:ascii="Corbel" w:hAnsi="Corbel"/>
                <w:sz w:val="20"/>
                <w:szCs w:val="20"/>
                <w:lang w:eastAsia="en-US"/>
              </w:rPr>
              <w:t>.</w:t>
            </w:r>
          </w:p>
        </w:tc>
      </w:tr>
      <w:tr w:rsidR="00EB4A4B" w:rsidRPr="00251B1E" w14:paraId="4CF6C037" w14:textId="77777777" w:rsidTr="00EB0697">
        <w:tc>
          <w:tcPr>
            <w:cnfStyle w:val="001000000000" w:firstRow="0" w:lastRow="0" w:firstColumn="1" w:lastColumn="0" w:oddVBand="0" w:evenVBand="0" w:oddHBand="0" w:evenHBand="0" w:firstRowFirstColumn="0" w:firstRowLastColumn="0" w:lastRowFirstColumn="0" w:lastRowLastColumn="0"/>
            <w:tcW w:w="3964" w:type="dxa"/>
            <w:hideMark/>
          </w:tcPr>
          <w:p w14:paraId="31C93E29" w14:textId="77777777" w:rsidR="00EB4A4B" w:rsidRPr="00251B1E" w:rsidRDefault="00EB4A4B" w:rsidP="005539C2">
            <w:pPr>
              <w:pStyle w:val="Geenafstand"/>
              <w:rPr>
                <w:rFonts w:ascii="Corbel" w:hAnsi="Corbel"/>
                <w:b w:val="0"/>
                <w:sz w:val="20"/>
                <w:szCs w:val="20"/>
                <w:lang w:eastAsia="en-US"/>
              </w:rPr>
            </w:pPr>
            <w:r w:rsidRPr="00251B1E">
              <w:rPr>
                <w:rFonts w:ascii="Corbel" w:hAnsi="Corbel"/>
                <w:b w:val="0"/>
                <w:sz w:val="20"/>
                <w:szCs w:val="20"/>
                <w:lang w:eastAsia="en-US"/>
              </w:rPr>
              <w:t>De school en omgeving zijn rolstoel-toegankelijk</w:t>
            </w:r>
          </w:p>
        </w:tc>
        <w:tc>
          <w:tcPr>
            <w:tcW w:w="1843" w:type="dxa"/>
          </w:tcPr>
          <w:p w14:paraId="10627E11" w14:textId="1F2384A8" w:rsidR="00EB4A4B" w:rsidRPr="00251B1E" w:rsidRDefault="005F4C59" w:rsidP="005539C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lang w:eastAsia="en-US"/>
              </w:rPr>
            </w:pPr>
            <w:r w:rsidRPr="00251B1E">
              <w:rPr>
                <w:rFonts w:ascii="Corbel" w:hAnsi="Corbel"/>
                <w:sz w:val="20"/>
                <w:szCs w:val="20"/>
                <w:lang w:eastAsia="en-US"/>
              </w:rPr>
              <w:t>Ja</w:t>
            </w:r>
          </w:p>
        </w:tc>
        <w:tc>
          <w:tcPr>
            <w:tcW w:w="3255" w:type="dxa"/>
          </w:tcPr>
          <w:p w14:paraId="2D8B1D7B" w14:textId="3ED4BDCF" w:rsidR="00EB4A4B" w:rsidRPr="00251B1E" w:rsidRDefault="005F4C59" w:rsidP="005539C2">
            <w:pPr>
              <w:pStyle w:val="Geenafstand"/>
              <w:cnfStyle w:val="000000000000" w:firstRow="0" w:lastRow="0" w:firstColumn="0" w:lastColumn="0" w:oddVBand="0" w:evenVBand="0" w:oddHBand="0" w:evenHBand="0" w:firstRowFirstColumn="0" w:firstRowLastColumn="0" w:lastRowFirstColumn="0" w:lastRowLastColumn="0"/>
              <w:rPr>
                <w:rFonts w:ascii="Corbel" w:hAnsi="Corbel"/>
                <w:sz w:val="20"/>
                <w:szCs w:val="20"/>
                <w:lang w:eastAsia="en-US"/>
              </w:rPr>
            </w:pPr>
            <w:r w:rsidRPr="00251B1E">
              <w:rPr>
                <w:rFonts w:ascii="Corbel" w:hAnsi="Corbel"/>
                <w:sz w:val="20"/>
                <w:szCs w:val="20"/>
                <w:lang w:eastAsia="en-US"/>
              </w:rPr>
              <w:t>Gebouw alleen op begane grond gesitueerd.</w:t>
            </w:r>
            <w:r w:rsidR="00730DB8">
              <w:rPr>
                <w:rFonts w:ascii="Corbel" w:hAnsi="Corbel"/>
                <w:sz w:val="20"/>
                <w:szCs w:val="20"/>
                <w:lang w:eastAsia="en-US"/>
              </w:rPr>
              <w:t xml:space="preserve"> Het pand is echter niet geheel drempelloos.</w:t>
            </w:r>
          </w:p>
        </w:tc>
      </w:tr>
      <w:tr w:rsidR="00EB4A4B" w:rsidRPr="00251B1E" w14:paraId="4CBFF0EF" w14:textId="77777777" w:rsidTr="00EB0697">
        <w:tc>
          <w:tcPr>
            <w:cnfStyle w:val="001000000000" w:firstRow="0" w:lastRow="0" w:firstColumn="1" w:lastColumn="0" w:oddVBand="0" w:evenVBand="0" w:oddHBand="0" w:evenHBand="0" w:firstRowFirstColumn="0" w:firstRowLastColumn="0" w:lastRowFirstColumn="0" w:lastRowLastColumn="0"/>
            <w:tcW w:w="3964" w:type="dxa"/>
            <w:hideMark/>
          </w:tcPr>
          <w:p w14:paraId="3138D13A" w14:textId="77777777" w:rsidR="00EB4A4B" w:rsidRPr="00251B1E" w:rsidRDefault="00EB4A4B" w:rsidP="005539C2">
            <w:pPr>
              <w:pStyle w:val="Geenafstand"/>
              <w:rPr>
                <w:rFonts w:ascii="Corbel" w:hAnsi="Corbel"/>
                <w:b w:val="0"/>
                <w:sz w:val="20"/>
                <w:szCs w:val="20"/>
                <w:lang w:eastAsia="en-US"/>
              </w:rPr>
            </w:pPr>
            <w:r w:rsidRPr="00251B1E">
              <w:rPr>
                <w:rFonts w:ascii="Corbel" w:hAnsi="Corbel"/>
                <w:b w:val="0"/>
                <w:sz w:val="20"/>
                <w:szCs w:val="20"/>
                <w:lang w:eastAsia="en-US"/>
              </w:rPr>
              <w:t>De lokalen zijn aangepast voor leerlingen met speciale bewegingsbehoeften</w:t>
            </w:r>
          </w:p>
        </w:tc>
        <w:tc>
          <w:tcPr>
            <w:tcW w:w="1843" w:type="dxa"/>
          </w:tcPr>
          <w:p w14:paraId="6BBF7057" w14:textId="6E888AD2" w:rsidR="00EB4A4B" w:rsidRPr="00251B1E" w:rsidRDefault="005F4C59" w:rsidP="005539C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lang w:eastAsia="en-US"/>
              </w:rPr>
            </w:pPr>
            <w:r w:rsidRPr="00251B1E">
              <w:rPr>
                <w:rFonts w:ascii="Corbel" w:hAnsi="Corbel"/>
                <w:sz w:val="20"/>
                <w:szCs w:val="20"/>
                <w:lang w:eastAsia="en-US"/>
              </w:rPr>
              <w:t>Nee</w:t>
            </w:r>
          </w:p>
        </w:tc>
        <w:tc>
          <w:tcPr>
            <w:tcW w:w="3255" w:type="dxa"/>
          </w:tcPr>
          <w:p w14:paraId="2A45A461" w14:textId="77777777" w:rsidR="00EB4A4B" w:rsidRPr="00251B1E" w:rsidRDefault="00EB4A4B" w:rsidP="005539C2">
            <w:pPr>
              <w:pStyle w:val="Geenafstand"/>
              <w:cnfStyle w:val="000000000000" w:firstRow="0" w:lastRow="0" w:firstColumn="0" w:lastColumn="0" w:oddVBand="0" w:evenVBand="0" w:oddHBand="0" w:evenHBand="0" w:firstRowFirstColumn="0" w:firstRowLastColumn="0" w:lastRowFirstColumn="0" w:lastRowLastColumn="0"/>
              <w:rPr>
                <w:rFonts w:ascii="Corbel" w:hAnsi="Corbel"/>
                <w:sz w:val="20"/>
                <w:szCs w:val="20"/>
                <w:lang w:eastAsia="en-US"/>
              </w:rPr>
            </w:pPr>
          </w:p>
        </w:tc>
      </w:tr>
      <w:tr w:rsidR="00EB4A4B" w:rsidRPr="00251B1E" w14:paraId="3273F5A4" w14:textId="77777777" w:rsidTr="00EB0697">
        <w:tc>
          <w:tcPr>
            <w:cnfStyle w:val="001000000000" w:firstRow="0" w:lastRow="0" w:firstColumn="1" w:lastColumn="0" w:oddVBand="0" w:evenVBand="0" w:oddHBand="0" w:evenHBand="0" w:firstRowFirstColumn="0" w:firstRowLastColumn="0" w:lastRowFirstColumn="0" w:lastRowLastColumn="0"/>
            <w:tcW w:w="3964" w:type="dxa"/>
            <w:hideMark/>
          </w:tcPr>
          <w:p w14:paraId="7A8AD68A" w14:textId="77777777" w:rsidR="00EB4A4B" w:rsidRPr="00251B1E" w:rsidRDefault="00EB4A4B" w:rsidP="005539C2">
            <w:pPr>
              <w:pStyle w:val="Geenafstand"/>
              <w:rPr>
                <w:rFonts w:ascii="Corbel" w:hAnsi="Corbel"/>
                <w:b w:val="0"/>
                <w:sz w:val="20"/>
                <w:szCs w:val="20"/>
                <w:lang w:eastAsia="en-US"/>
              </w:rPr>
            </w:pPr>
            <w:r w:rsidRPr="00251B1E">
              <w:rPr>
                <w:rFonts w:ascii="Corbel" w:hAnsi="Corbel"/>
                <w:b w:val="0"/>
                <w:sz w:val="20"/>
                <w:szCs w:val="20"/>
                <w:lang w:eastAsia="en-US"/>
              </w:rPr>
              <w:t>Er zijn ruimten met specifieke functies voor beweging en leerbehoeften</w:t>
            </w:r>
          </w:p>
        </w:tc>
        <w:tc>
          <w:tcPr>
            <w:tcW w:w="1843" w:type="dxa"/>
          </w:tcPr>
          <w:p w14:paraId="3B55648B" w14:textId="1CD5377F" w:rsidR="00EB4A4B" w:rsidRPr="00251B1E" w:rsidRDefault="005F4C59" w:rsidP="005539C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lang w:eastAsia="en-US"/>
              </w:rPr>
            </w:pPr>
            <w:r w:rsidRPr="00251B1E">
              <w:rPr>
                <w:rFonts w:ascii="Corbel" w:hAnsi="Corbel"/>
                <w:sz w:val="20"/>
                <w:szCs w:val="20"/>
                <w:lang w:eastAsia="en-US"/>
              </w:rPr>
              <w:t>Ja</w:t>
            </w:r>
          </w:p>
        </w:tc>
        <w:tc>
          <w:tcPr>
            <w:tcW w:w="3255" w:type="dxa"/>
          </w:tcPr>
          <w:p w14:paraId="55FEFE70" w14:textId="1765416A" w:rsidR="00EB4A4B" w:rsidRPr="00251B1E" w:rsidRDefault="005F4C59" w:rsidP="005539C2">
            <w:pPr>
              <w:pStyle w:val="Geenafstand"/>
              <w:cnfStyle w:val="000000000000" w:firstRow="0" w:lastRow="0" w:firstColumn="0" w:lastColumn="0" w:oddVBand="0" w:evenVBand="0" w:oddHBand="0" w:evenHBand="0" w:firstRowFirstColumn="0" w:firstRowLastColumn="0" w:lastRowFirstColumn="0" w:lastRowLastColumn="0"/>
              <w:rPr>
                <w:rFonts w:ascii="Corbel" w:hAnsi="Corbel"/>
                <w:sz w:val="20"/>
                <w:szCs w:val="20"/>
                <w:lang w:eastAsia="en-US"/>
              </w:rPr>
            </w:pPr>
            <w:r w:rsidRPr="00251B1E">
              <w:rPr>
                <w:rFonts w:ascii="Corbel" w:hAnsi="Corbel"/>
                <w:sz w:val="20"/>
                <w:szCs w:val="20"/>
                <w:lang w:eastAsia="en-US"/>
              </w:rPr>
              <w:t>Inpandige speelzaal</w:t>
            </w:r>
          </w:p>
        </w:tc>
      </w:tr>
      <w:tr w:rsidR="00EB4A4B" w:rsidRPr="00251B1E" w14:paraId="77D6AF7C" w14:textId="77777777" w:rsidTr="00EB0697">
        <w:tc>
          <w:tcPr>
            <w:cnfStyle w:val="001000000000" w:firstRow="0" w:lastRow="0" w:firstColumn="1" w:lastColumn="0" w:oddVBand="0" w:evenVBand="0" w:oddHBand="0" w:evenHBand="0" w:firstRowFirstColumn="0" w:firstRowLastColumn="0" w:lastRowFirstColumn="0" w:lastRowLastColumn="0"/>
            <w:tcW w:w="3964" w:type="dxa"/>
            <w:hideMark/>
          </w:tcPr>
          <w:p w14:paraId="25A35E16" w14:textId="77777777" w:rsidR="00EB4A4B" w:rsidRPr="00251B1E" w:rsidRDefault="00EB4A4B" w:rsidP="005539C2">
            <w:pPr>
              <w:pStyle w:val="Geenafstand"/>
              <w:rPr>
                <w:rFonts w:ascii="Corbel" w:hAnsi="Corbel"/>
                <w:b w:val="0"/>
                <w:sz w:val="20"/>
                <w:szCs w:val="20"/>
                <w:lang w:eastAsia="en-US"/>
              </w:rPr>
            </w:pPr>
            <w:r w:rsidRPr="00251B1E">
              <w:rPr>
                <w:rFonts w:ascii="Corbel" w:hAnsi="Corbel"/>
                <w:b w:val="0"/>
                <w:sz w:val="20"/>
                <w:szCs w:val="20"/>
                <w:lang w:eastAsia="en-US"/>
              </w:rPr>
              <w:t>De school biedt individuele werkplekken</w:t>
            </w:r>
          </w:p>
        </w:tc>
        <w:tc>
          <w:tcPr>
            <w:tcW w:w="1843" w:type="dxa"/>
          </w:tcPr>
          <w:p w14:paraId="075D2CBD" w14:textId="44A97197" w:rsidR="00EB4A4B" w:rsidRPr="00251B1E" w:rsidRDefault="005F4C59" w:rsidP="005539C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lang w:eastAsia="en-US"/>
              </w:rPr>
            </w:pPr>
            <w:r w:rsidRPr="00251B1E">
              <w:rPr>
                <w:rFonts w:ascii="Corbel" w:hAnsi="Corbel"/>
                <w:sz w:val="20"/>
                <w:szCs w:val="20"/>
                <w:lang w:eastAsia="en-US"/>
              </w:rPr>
              <w:t>Ja</w:t>
            </w:r>
          </w:p>
        </w:tc>
        <w:tc>
          <w:tcPr>
            <w:tcW w:w="3255" w:type="dxa"/>
          </w:tcPr>
          <w:p w14:paraId="1C8A11B9" w14:textId="283C54CC" w:rsidR="00EB4A4B" w:rsidRPr="00251B1E" w:rsidRDefault="005F4C59" w:rsidP="005539C2">
            <w:pPr>
              <w:pStyle w:val="Geenafstand"/>
              <w:cnfStyle w:val="000000000000" w:firstRow="0" w:lastRow="0" w:firstColumn="0" w:lastColumn="0" w:oddVBand="0" w:evenVBand="0" w:oddHBand="0" w:evenHBand="0" w:firstRowFirstColumn="0" w:firstRowLastColumn="0" w:lastRowFirstColumn="0" w:lastRowLastColumn="0"/>
              <w:rPr>
                <w:rFonts w:ascii="Corbel" w:hAnsi="Corbel"/>
                <w:sz w:val="20"/>
                <w:szCs w:val="20"/>
                <w:lang w:eastAsia="en-US"/>
              </w:rPr>
            </w:pPr>
            <w:r w:rsidRPr="00251B1E">
              <w:rPr>
                <w:rFonts w:ascii="Corbel" w:hAnsi="Corbel"/>
                <w:sz w:val="20"/>
                <w:szCs w:val="20"/>
                <w:lang w:eastAsia="en-US"/>
              </w:rPr>
              <w:t>Diverse plekken</w:t>
            </w:r>
            <w:r w:rsidR="00985535">
              <w:rPr>
                <w:rFonts w:ascii="Corbel" w:hAnsi="Corbel"/>
                <w:sz w:val="20"/>
                <w:szCs w:val="20"/>
                <w:lang w:eastAsia="en-US"/>
              </w:rPr>
              <w:t xml:space="preserve"> in de middenruimte van de school</w:t>
            </w:r>
          </w:p>
        </w:tc>
      </w:tr>
      <w:tr w:rsidR="00EB4A4B" w:rsidRPr="00251B1E" w14:paraId="3AD880D7" w14:textId="77777777" w:rsidTr="00EB0697">
        <w:tc>
          <w:tcPr>
            <w:cnfStyle w:val="001000000000" w:firstRow="0" w:lastRow="0" w:firstColumn="1" w:lastColumn="0" w:oddVBand="0" w:evenVBand="0" w:oddHBand="0" w:evenHBand="0" w:firstRowFirstColumn="0" w:firstRowLastColumn="0" w:lastRowFirstColumn="0" w:lastRowLastColumn="0"/>
            <w:tcW w:w="3964" w:type="dxa"/>
            <w:hideMark/>
          </w:tcPr>
          <w:p w14:paraId="02171A9E" w14:textId="77777777" w:rsidR="00EB4A4B" w:rsidRPr="00251B1E" w:rsidRDefault="00EB4A4B" w:rsidP="005539C2">
            <w:pPr>
              <w:pStyle w:val="Geenafstand"/>
              <w:rPr>
                <w:rFonts w:ascii="Corbel" w:hAnsi="Corbel"/>
                <w:b w:val="0"/>
                <w:sz w:val="20"/>
                <w:szCs w:val="20"/>
                <w:lang w:eastAsia="en-US"/>
              </w:rPr>
            </w:pPr>
            <w:r w:rsidRPr="00251B1E">
              <w:rPr>
                <w:rFonts w:ascii="Corbel" w:hAnsi="Corbel"/>
                <w:b w:val="0"/>
                <w:sz w:val="20"/>
                <w:szCs w:val="20"/>
                <w:lang w:eastAsia="en-US"/>
              </w:rPr>
              <w:t>Er is ruimte voor kinderen om zich terug te trekken</w:t>
            </w:r>
          </w:p>
        </w:tc>
        <w:tc>
          <w:tcPr>
            <w:tcW w:w="1843" w:type="dxa"/>
          </w:tcPr>
          <w:p w14:paraId="4B64C889" w14:textId="0C865EDD" w:rsidR="00EB4A4B" w:rsidRPr="00251B1E" w:rsidRDefault="005F4C59" w:rsidP="005539C2">
            <w:pPr>
              <w:pStyle w:val="Geenafstand"/>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lang w:eastAsia="en-US"/>
              </w:rPr>
            </w:pPr>
            <w:r w:rsidRPr="00251B1E">
              <w:rPr>
                <w:rFonts w:ascii="Corbel" w:hAnsi="Corbel"/>
                <w:sz w:val="20"/>
                <w:szCs w:val="20"/>
                <w:lang w:eastAsia="en-US"/>
              </w:rPr>
              <w:t>Ja</w:t>
            </w:r>
          </w:p>
        </w:tc>
        <w:tc>
          <w:tcPr>
            <w:tcW w:w="3255" w:type="dxa"/>
          </w:tcPr>
          <w:p w14:paraId="746DFEE5" w14:textId="0079081D" w:rsidR="00EB4A4B" w:rsidRPr="00251B1E" w:rsidRDefault="005F4C59" w:rsidP="005539C2">
            <w:pPr>
              <w:pStyle w:val="Geenafstand"/>
              <w:cnfStyle w:val="000000000000" w:firstRow="0" w:lastRow="0" w:firstColumn="0" w:lastColumn="0" w:oddVBand="0" w:evenVBand="0" w:oddHBand="0" w:evenHBand="0" w:firstRowFirstColumn="0" w:firstRowLastColumn="0" w:lastRowFirstColumn="0" w:lastRowLastColumn="0"/>
              <w:rPr>
                <w:rFonts w:ascii="Corbel" w:hAnsi="Corbel"/>
                <w:sz w:val="20"/>
                <w:szCs w:val="20"/>
                <w:lang w:eastAsia="en-US"/>
              </w:rPr>
            </w:pPr>
            <w:r w:rsidRPr="00251B1E">
              <w:rPr>
                <w:rFonts w:ascii="Corbel" w:hAnsi="Corbel"/>
                <w:sz w:val="20"/>
                <w:szCs w:val="20"/>
                <w:lang w:eastAsia="en-US"/>
              </w:rPr>
              <w:t>Stilteplekken zoals respectbank</w:t>
            </w:r>
          </w:p>
        </w:tc>
      </w:tr>
      <w:bookmarkEnd w:id="53"/>
    </w:tbl>
    <w:p w14:paraId="7C4C64C5" w14:textId="77777777" w:rsidR="000C61EE" w:rsidRPr="00251B1E" w:rsidRDefault="000C61EE" w:rsidP="000C61EE">
      <w:pPr>
        <w:pStyle w:val="Geenafstand"/>
        <w:rPr>
          <w:rFonts w:ascii="Corbel" w:hAnsi="Corbel"/>
          <w:b/>
        </w:rPr>
      </w:pPr>
    </w:p>
    <w:p w14:paraId="593EEF04" w14:textId="492C0880" w:rsidR="003F0E08" w:rsidRPr="00251B1E" w:rsidRDefault="003F0E08">
      <w:pPr>
        <w:rPr>
          <w:rFonts w:ascii="Corbel" w:hAnsi="Corbel"/>
        </w:rPr>
      </w:pPr>
      <w:r w:rsidRPr="00251B1E">
        <w:rPr>
          <w:rFonts w:ascii="Corbel" w:hAnsi="Corbel"/>
        </w:rPr>
        <w:br w:type="page"/>
      </w:r>
      <w:bookmarkStart w:id="54" w:name="_Hlk529886622"/>
    </w:p>
    <w:bookmarkStart w:id="55" w:name="_Toc534295697"/>
    <w:bookmarkStart w:id="56" w:name="_Hlk534296101"/>
    <w:p w14:paraId="52D0E483" w14:textId="4043F647" w:rsidR="00264A46" w:rsidRPr="00251B1E" w:rsidRDefault="00184D5A" w:rsidP="00184D5A">
      <w:pPr>
        <w:pStyle w:val="Kop1"/>
        <w:rPr>
          <w:rFonts w:ascii="Corbel" w:hAnsi="Corbel"/>
          <w:color w:val="FFFFFF" w:themeColor="background1"/>
        </w:rPr>
      </w:pPr>
      <w:r w:rsidRPr="00251B1E">
        <w:rPr>
          <w:rFonts w:ascii="Corbel" w:eastAsiaTheme="minorHAnsi" w:hAnsi="Corbel" w:cstheme="minorBidi"/>
          <w:noProof/>
          <w:color w:val="FFFFFF" w:themeColor="background1"/>
          <w:sz w:val="16"/>
          <w:szCs w:val="16"/>
          <w:lang w:eastAsia="nl-NL"/>
        </w:rPr>
        <w:lastRenderedPageBreak/>
        <mc:AlternateContent>
          <mc:Choice Requires="wps">
            <w:drawing>
              <wp:anchor distT="0" distB="0" distL="114300" distR="114300" simplePos="0" relativeHeight="253130752" behindDoc="1" locked="0" layoutInCell="1" allowOverlap="1" wp14:anchorId="43965757" wp14:editId="0A4BE0E1">
                <wp:simplePos x="0" y="0"/>
                <wp:positionH relativeFrom="margin">
                  <wp:align>center</wp:align>
                </wp:positionH>
                <wp:positionV relativeFrom="paragraph">
                  <wp:posOffset>-6350</wp:posOffset>
                </wp:positionV>
                <wp:extent cx="6051550" cy="298450"/>
                <wp:effectExtent l="0" t="0" r="25400" b="25400"/>
                <wp:wrapNone/>
                <wp:docPr id="23" name="Rechthoek 23"/>
                <wp:cNvGraphicFramePr/>
                <a:graphic xmlns:a="http://schemas.openxmlformats.org/drawingml/2006/main">
                  <a:graphicData uri="http://schemas.microsoft.com/office/word/2010/wordprocessingShape">
                    <wps:wsp>
                      <wps:cNvSpPr/>
                      <wps:spPr>
                        <a:xfrm>
                          <a:off x="0" y="0"/>
                          <a:ext cx="6051550" cy="298450"/>
                        </a:xfrm>
                        <a:prstGeom prst="rect">
                          <a:avLst/>
                        </a:prstGeom>
                        <a:solidFill>
                          <a:srgbClr val="ED7D31"/>
                        </a:solid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c="http://schemas.openxmlformats.org/drawingml/2006/chart">
            <w:pict w14:anchorId="226D567F">
              <v:rect id="Rechthoek 23" style="position:absolute;margin-left:0;margin-top:-.5pt;width:476.5pt;height:23.5pt;z-index:-250185728;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ed7d31" strokecolor="#ed7d31" strokeweight="1pt" w14:anchorId="2C7344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">
                <w10:wrap anchorx="margin"/>
              </v:rect>
            </w:pict>
          </mc:Fallback>
        </mc:AlternateContent>
      </w:r>
      <w:r w:rsidRPr="00251B1E">
        <w:rPr>
          <w:rFonts w:ascii="Corbel" w:hAnsi="Corbel"/>
          <w:color w:val="FFFFFF" w:themeColor="background1"/>
        </w:rPr>
        <w:t>Bijlage 1: Zorgplicht</w:t>
      </w:r>
      <w:bookmarkEnd w:id="55"/>
    </w:p>
    <w:p w14:paraId="52A303F5" w14:textId="77777777" w:rsidR="00184D5A" w:rsidRPr="00251B1E" w:rsidRDefault="00184D5A" w:rsidP="0018118F">
      <w:pPr>
        <w:pStyle w:val="Geenafstand"/>
        <w:rPr>
          <w:rFonts w:ascii="Corbel" w:hAnsi="Corbel"/>
        </w:rPr>
      </w:pPr>
    </w:p>
    <w:bookmarkEnd w:id="56"/>
    <w:p w14:paraId="30A1EB1B" w14:textId="1BA98D6B" w:rsidR="0018118F" w:rsidRPr="00251B1E" w:rsidRDefault="0018118F" w:rsidP="0018118F">
      <w:pPr>
        <w:pStyle w:val="Geenafstand"/>
        <w:rPr>
          <w:rFonts w:ascii="Corbel" w:hAnsi="Corbel"/>
        </w:rPr>
      </w:pPr>
      <w:r w:rsidRPr="00251B1E">
        <w:rPr>
          <w:rFonts w:ascii="Corbel" w:hAnsi="Corbel"/>
        </w:rPr>
        <w:t>Ouders hebben het recht om hun kind aan te melden (schriftelijk) op de school van hun voorkeur. Dit is vervolgens de school waarvan het schoolbestuur de zorgplicht heeft om te zorgen dat de leerling een passende onderwijsplek krijgt. Ouders mogen hun kind aanmelden bij meerdere scholen. Ze moeten dit dan aangeven op het aanmeldformulier en aangeven welke school hun eerste voorkeur heeft. Voor de school van eerste voorkeur geldt de zorgplicht. Van ouders wordt verwacht dat ze, indien bekend, bij de aanmelding aangeven dat hun kind extra ondersteuning nodig heeft. Een basisschool is dus niet verplicht om een leerling toe te laten.</w:t>
      </w:r>
    </w:p>
    <w:p w14:paraId="733666B9" w14:textId="35AAA402" w:rsidR="0018118F" w:rsidRPr="00251B1E" w:rsidRDefault="0018118F" w:rsidP="0018118F">
      <w:pPr>
        <w:pStyle w:val="Geenafstand"/>
        <w:rPr>
          <w:rFonts w:ascii="Corbel" w:hAnsi="Corbel"/>
          <w:sz w:val="12"/>
        </w:rPr>
      </w:pPr>
    </w:p>
    <w:p w14:paraId="394EEB9F" w14:textId="5D0A5415" w:rsidR="00591511" w:rsidRPr="00251B1E" w:rsidRDefault="0018118F" w:rsidP="0018118F">
      <w:pPr>
        <w:jc w:val="center"/>
        <w:rPr>
          <w:rFonts w:ascii="Corbel" w:hAnsi="Corbel"/>
        </w:rPr>
      </w:pPr>
      <w:r w:rsidRPr="00251B1E">
        <w:rPr>
          <w:rFonts w:ascii="Corbel" w:hAnsi="Corbel"/>
          <w:noProof/>
          <w:lang w:eastAsia="nl-NL"/>
        </w:rPr>
        <w:drawing>
          <wp:inline distT="0" distB="0" distL="0" distR="0" wp14:anchorId="5465C508" wp14:editId="54DBF68F">
            <wp:extent cx="4229100" cy="6918477"/>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711"/>
                    <a:stretch/>
                  </pic:blipFill>
                  <pic:spPr bwMode="auto">
                    <a:xfrm>
                      <a:off x="0" y="0"/>
                      <a:ext cx="4261058" cy="6970758"/>
                    </a:xfrm>
                    <a:prstGeom prst="rect">
                      <a:avLst/>
                    </a:prstGeom>
                    <a:noFill/>
                    <a:ln>
                      <a:noFill/>
                    </a:ln>
                    <a:extLst>
                      <a:ext uri="{53640926-AAD7-44D8-BBD7-CCE9431645EC}">
                        <a14:shadowObscured xmlns:a14="http://schemas.microsoft.com/office/drawing/2010/main"/>
                      </a:ext>
                    </a:extLst>
                  </pic:spPr>
                </pic:pic>
              </a:graphicData>
            </a:graphic>
          </wp:inline>
        </w:drawing>
      </w:r>
      <w:bookmarkEnd w:id="54"/>
    </w:p>
    <w:p w14:paraId="11678079" w14:textId="77777777" w:rsidR="00BC5671" w:rsidRPr="00251B1E" w:rsidRDefault="00BC5671" w:rsidP="00BC5671">
      <w:pPr>
        <w:spacing w:after="0"/>
        <w:ind w:left="2670"/>
        <w:rPr>
          <w:rFonts w:ascii="Corbel" w:eastAsia="Arial" w:hAnsi="Corbel" w:cs="Arial"/>
          <w:color w:val="F29100"/>
          <w:sz w:val="24"/>
          <w:lang w:eastAsia="nl-NL"/>
        </w:rPr>
      </w:pPr>
      <w:bookmarkStart w:id="57" w:name="_Hlk530495567"/>
      <w:r w:rsidRPr="00251B1E">
        <w:rPr>
          <w:rFonts w:ascii="Corbel" w:eastAsia="Arial" w:hAnsi="Corbel" w:cs="Arial"/>
          <w:color w:val="F29100"/>
          <w:sz w:val="24"/>
          <w:lang w:eastAsia="nl-NL"/>
        </w:rPr>
        <w:lastRenderedPageBreak/>
        <w:t>Toelichting schema zorgplicht</w:t>
      </w:r>
    </w:p>
    <w:p w14:paraId="4AB8611F" w14:textId="77777777" w:rsidR="00BC5671" w:rsidRPr="00251B1E" w:rsidRDefault="00BC5671" w:rsidP="00BC5671">
      <w:pPr>
        <w:pStyle w:val="Geenafstand"/>
        <w:rPr>
          <w:rFonts w:ascii="Corbel" w:hAnsi="Corbel"/>
          <w:sz w:val="10"/>
        </w:rPr>
      </w:pPr>
    </w:p>
    <w:tbl>
      <w:tblPr>
        <w:tblStyle w:val="TableGrid0"/>
        <w:tblW w:w="11305" w:type="dxa"/>
        <w:tblInd w:w="-1131" w:type="dxa"/>
        <w:tblCellMar>
          <w:top w:w="146" w:type="dxa"/>
          <w:left w:w="135" w:type="dxa"/>
          <w:right w:w="104" w:type="dxa"/>
        </w:tblCellMar>
        <w:tblLook w:val="04A0" w:firstRow="1" w:lastRow="0" w:firstColumn="1" w:lastColumn="0" w:noHBand="0" w:noVBand="1"/>
      </w:tblPr>
      <w:tblGrid>
        <w:gridCol w:w="11305"/>
      </w:tblGrid>
      <w:tr w:rsidR="00BC5671" w:rsidRPr="00251B1E" w14:paraId="6BAD515C" w14:textId="77777777" w:rsidTr="00BC5671">
        <w:trPr>
          <w:trHeight w:val="8928"/>
        </w:trPr>
        <w:tc>
          <w:tcPr>
            <w:tcW w:w="11305" w:type="dxa"/>
            <w:tcBorders>
              <w:top w:val="single" w:sz="6" w:space="0" w:color="9E9E9E"/>
              <w:left w:val="single" w:sz="6" w:space="0" w:color="9E9E9E"/>
              <w:bottom w:val="single" w:sz="6" w:space="0" w:color="9E9E9E"/>
              <w:right w:val="single" w:sz="6" w:space="0" w:color="9E9E9E"/>
            </w:tcBorders>
            <w:vAlign w:val="center"/>
          </w:tcPr>
          <w:p w14:paraId="1E72C0D3" w14:textId="5E1CC1B3" w:rsidR="00BC5671" w:rsidRPr="00251B1E" w:rsidRDefault="00BC5671" w:rsidP="00BC5671">
            <w:pPr>
              <w:pStyle w:val="Lijstalinea"/>
              <w:numPr>
                <w:ilvl w:val="0"/>
                <w:numId w:val="19"/>
              </w:numPr>
              <w:spacing w:after="202"/>
              <w:rPr>
                <w:rFonts w:ascii="Corbel" w:eastAsia="Arial" w:hAnsi="Corbel" w:cs="Arial"/>
                <w:color w:val="F29100"/>
                <w:szCs w:val="20"/>
              </w:rPr>
            </w:pPr>
            <w:r w:rsidRPr="00251B1E">
              <w:rPr>
                <w:rFonts w:ascii="Corbel" w:eastAsia="Arial" w:hAnsi="Corbel" w:cs="Arial"/>
                <w:color w:val="843179"/>
                <w:szCs w:val="20"/>
              </w:rPr>
              <w:t>Aanmelding basisschool (betreft kinderen die nog niet aangemeld zijn op één van de scholen van het SWV Passend Onderwijs Lelystad Dronten)</w:t>
            </w:r>
          </w:p>
          <w:p w14:paraId="335C1AF9" w14:textId="77777777" w:rsidR="00BC5671" w:rsidRPr="00251B1E" w:rsidRDefault="00BC5671" w:rsidP="00BC5671">
            <w:pPr>
              <w:spacing w:after="195"/>
              <w:rPr>
                <w:rFonts w:ascii="Corbel" w:eastAsia="Arial" w:hAnsi="Corbel" w:cs="Arial"/>
                <w:color w:val="F29100"/>
                <w:szCs w:val="20"/>
              </w:rPr>
            </w:pPr>
            <w:r w:rsidRPr="00251B1E">
              <w:rPr>
                <w:rFonts w:ascii="Corbel" w:eastAsia="Arial" w:hAnsi="Corbel" w:cs="Arial"/>
                <w:szCs w:val="20"/>
              </w:rPr>
              <w:t xml:space="preserve">Ouder(s) melden hun kind schriftelijk aan bij de school van voorkeur. De plaatsingsprocedure van de betreffende school is leidend. Ouders moeten bij aanmelding doorgeven of hun kind bij meerdere scholen is aangemeld. De school van voorkeur heeft zorgplicht. </w:t>
            </w:r>
          </w:p>
          <w:p w14:paraId="6F837E66" w14:textId="77777777" w:rsidR="00BC5671" w:rsidRPr="00251B1E" w:rsidRDefault="00BC5671" w:rsidP="00BC5671">
            <w:pPr>
              <w:rPr>
                <w:rFonts w:ascii="Corbel" w:eastAsia="Arial" w:hAnsi="Corbel" w:cs="Arial"/>
                <w:color w:val="F29100"/>
                <w:szCs w:val="20"/>
              </w:rPr>
            </w:pPr>
            <w:r w:rsidRPr="00251B1E">
              <w:rPr>
                <w:rFonts w:ascii="Corbel" w:eastAsia="Arial" w:hAnsi="Corbel" w:cs="Arial"/>
                <w:szCs w:val="20"/>
              </w:rPr>
              <w:t>Om over te kunnen gaan tot plaatsing en inschrijving moet zijn voldaan aan de onderstaande voorwaarden:</w:t>
            </w:r>
          </w:p>
          <w:p w14:paraId="2294F4E2" w14:textId="033A82A6" w:rsidR="00BC5671" w:rsidRPr="00251B1E" w:rsidRDefault="00BC5671" w:rsidP="00E8403D">
            <w:pPr>
              <w:pStyle w:val="Lijstalinea"/>
              <w:numPr>
                <w:ilvl w:val="0"/>
                <w:numId w:val="20"/>
              </w:numPr>
              <w:rPr>
                <w:rFonts w:ascii="Corbel" w:eastAsia="Arial" w:hAnsi="Corbel" w:cs="Arial"/>
                <w:color w:val="F29100"/>
                <w:szCs w:val="20"/>
              </w:rPr>
            </w:pPr>
            <w:r w:rsidRPr="00251B1E">
              <w:rPr>
                <w:rFonts w:ascii="Corbel" w:eastAsia="Arial" w:hAnsi="Corbel" w:cs="Arial"/>
                <w:szCs w:val="20"/>
              </w:rPr>
              <w:t>Er is plaatsruimte op de school van aanmelding (de school is niet vol). Een school mag een leerling weigeren als de school vol is. Maar, een school moet altijd een consequent en transparant toelatingsbeleid voeren. Daarbij hoort dat het toelatingsbeleid ook voor de ouders toegankelijk is. De school beschrijft dit in de schoolgids en op de website van de school.</w:t>
            </w:r>
          </w:p>
          <w:p w14:paraId="4783563F" w14:textId="77777777" w:rsidR="00BC5671" w:rsidRPr="00251B1E" w:rsidRDefault="00BC5671" w:rsidP="00E8403D">
            <w:pPr>
              <w:pStyle w:val="Lijstalinea"/>
              <w:numPr>
                <w:ilvl w:val="0"/>
                <w:numId w:val="20"/>
              </w:numPr>
              <w:spacing w:after="31"/>
              <w:rPr>
                <w:rFonts w:ascii="Corbel" w:eastAsia="Arial" w:hAnsi="Corbel" w:cs="Arial"/>
                <w:color w:val="F29100"/>
                <w:szCs w:val="20"/>
              </w:rPr>
            </w:pPr>
            <w:r w:rsidRPr="00251B1E">
              <w:rPr>
                <w:rFonts w:ascii="Corbel" w:eastAsia="Arial" w:hAnsi="Corbel" w:cs="Arial"/>
                <w:szCs w:val="20"/>
              </w:rPr>
              <w:t>Ouders respecteren de grondslag van de school.</w:t>
            </w:r>
          </w:p>
          <w:p w14:paraId="1490880E" w14:textId="77777777" w:rsidR="00BC5671" w:rsidRPr="00251B1E" w:rsidRDefault="00BC5671" w:rsidP="00E8403D">
            <w:pPr>
              <w:pStyle w:val="Lijstalinea"/>
              <w:numPr>
                <w:ilvl w:val="0"/>
                <w:numId w:val="20"/>
              </w:numPr>
              <w:rPr>
                <w:rFonts w:ascii="Corbel" w:eastAsia="Arial" w:hAnsi="Corbel" w:cs="Arial"/>
                <w:color w:val="F29100"/>
                <w:szCs w:val="20"/>
              </w:rPr>
            </w:pPr>
            <w:r w:rsidRPr="00251B1E">
              <w:rPr>
                <w:rFonts w:ascii="Corbel" w:eastAsia="Arial" w:hAnsi="Corbel" w:cs="Arial"/>
                <w:szCs w:val="20"/>
              </w:rPr>
              <w:t>Aanmelden kan vanaf de leeftijd van 3 jaar. Kinderen die jonger zijn, kunnen op een wachtlijst worden geplaatst, maar zo mogelijk uiterlijk 10 weken voor de datum waarop de toelating tot de school wordt gevraagd.</w:t>
            </w:r>
          </w:p>
          <w:p w14:paraId="07C03A69" w14:textId="77777777" w:rsidR="00BC5671" w:rsidRPr="00251B1E" w:rsidRDefault="00BC5671" w:rsidP="00E8403D">
            <w:pPr>
              <w:pStyle w:val="Lijstalinea"/>
              <w:numPr>
                <w:ilvl w:val="0"/>
                <w:numId w:val="20"/>
              </w:numPr>
              <w:spacing w:after="223"/>
              <w:rPr>
                <w:rFonts w:ascii="Corbel" w:eastAsia="Arial" w:hAnsi="Corbel" w:cs="Arial"/>
                <w:color w:val="F29100"/>
                <w:szCs w:val="20"/>
              </w:rPr>
            </w:pPr>
            <w:r w:rsidRPr="00251B1E">
              <w:rPr>
                <w:rFonts w:ascii="Corbel" w:eastAsia="Arial" w:hAnsi="Corbel" w:cs="Arial"/>
                <w:szCs w:val="20"/>
              </w:rPr>
              <w:t xml:space="preserve">Ouders moeten bij de aanmelding aangeven </w:t>
            </w:r>
            <w:proofErr w:type="gramStart"/>
            <w:r w:rsidRPr="00251B1E">
              <w:rPr>
                <w:rFonts w:ascii="Corbel" w:eastAsia="Arial" w:hAnsi="Corbel" w:cs="Arial"/>
                <w:szCs w:val="20"/>
              </w:rPr>
              <w:t>indien</w:t>
            </w:r>
            <w:proofErr w:type="gramEnd"/>
            <w:r w:rsidRPr="00251B1E">
              <w:rPr>
                <w:rFonts w:ascii="Corbel" w:eastAsia="Arial" w:hAnsi="Corbel" w:cs="Arial"/>
                <w:szCs w:val="20"/>
              </w:rPr>
              <w:t xml:space="preserve"> er sprake is of een vermoeden is dat hun kind specifieke ondersteuningsbehoeften heeft. Wanneer de school onvoldoende informatie over de ondersteuningsbehoeften van de leerling heeft en ouders weigeren relevante informatie te verstrekken, dan kan de school besluiten om de leerling niet in te schrijven. De school meldt dit altijd schriftelijk aan de ouders. </w:t>
            </w:r>
          </w:p>
          <w:p w14:paraId="748D7FE5" w14:textId="77777777" w:rsidR="00BC5671" w:rsidRPr="00251B1E" w:rsidRDefault="00BC5671" w:rsidP="00BC5671">
            <w:pPr>
              <w:rPr>
                <w:rFonts w:ascii="Corbel" w:eastAsia="Arial" w:hAnsi="Corbel" w:cs="Arial"/>
                <w:color w:val="F29100"/>
                <w:szCs w:val="20"/>
              </w:rPr>
            </w:pPr>
            <w:r w:rsidRPr="00251B1E">
              <w:rPr>
                <w:rFonts w:ascii="Corbel" w:eastAsia="Arial" w:hAnsi="Corbel" w:cs="Arial"/>
                <w:szCs w:val="20"/>
              </w:rPr>
              <w:t xml:space="preserve">N.B. De aanmelding van een kind op een bepaalde school is een belangrijke beslissing in de opvoeding. Ouders die gezamenlijk het gezag dragen over het kind, moeten samen overeenstemming over de aanmelding bereiken. Het is echter niet noodzakelijk dat de ouders samen de aanmelding verrichten. In beginsel mag de school er te goeder trouw van uitgaan dat als een van de met het gezag belaste ouders een kind op een school aanmeldt, deze aanmelding met goedvinden van de andere ouder plaatsvindt. De ouders hebben meldingsplicht. </w:t>
            </w:r>
          </w:p>
          <w:p w14:paraId="73706568" w14:textId="77777777" w:rsidR="00BC5671" w:rsidRPr="00251B1E" w:rsidRDefault="00BC5671" w:rsidP="00BC5671">
            <w:pPr>
              <w:spacing w:after="225"/>
              <w:rPr>
                <w:rFonts w:ascii="Corbel" w:eastAsia="Arial" w:hAnsi="Corbel" w:cs="Arial"/>
                <w:color w:val="F29100"/>
                <w:szCs w:val="20"/>
              </w:rPr>
            </w:pPr>
            <w:r w:rsidRPr="00251B1E">
              <w:rPr>
                <w:rFonts w:ascii="Corbel" w:eastAsia="Arial" w:hAnsi="Corbel" w:cs="Arial"/>
                <w:szCs w:val="20"/>
              </w:rPr>
              <w:t xml:space="preserve">Als de ouders het samen niet eens worden over een aanmelding, zullen zij zelf stappen moeten ondernemen om dit verschil van mening te beslechten. Tot het moment dat er door de ouders overeenstemming is bereikt over de aanmelding op een school of een rechter dit geschil heeft beslecht, kan het bevoegd gezag de aanmelding niet accepteren. </w:t>
            </w:r>
            <w:proofErr w:type="gramStart"/>
            <w:r w:rsidRPr="00251B1E">
              <w:rPr>
                <w:rFonts w:ascii="Corbel" w:eastAsia="Arial" w:hAnsi="Corbel" w:cs="Arial"/>
                <w:szCs w:val="20"/>
              </w:rPr>
              <w:t>Indien</w:t>
            </w:r>
            <w:proofErr w:type="gramEnd"/>
            <w:r w:rsidRPr="00251B1E">
              <w:rPr>
                <w:rFonts w:ascii="Corbel" w:eastAsia="Arial" w:hAnsi="Corbel" w:cs="Arial"/>
                <w:szCs w:val="20"/>
              </w:rPr>
              <w:t xml:space="preserve"> een dergelijke patstelling ertoe leidt dat een kind onnodig thuis komt te zitten, doet de school er goed aan de leerplichtambtenaar in te schakelen.</w:t>
            </w:r>
          </w:p>
          <w:p w14:paraId="39EF324E" w14:textId="77777777" w:rsidR="00BC5671" w:rsidRPr="00251B1E" w:rsidRDefault="00BC5671" w:rsidP="00BC5671">
            <w:pPr>
              <w:spacing w:after="225"/>
              <w:rPr>
                <w:rFonts w:ascii="Corbel" w:eastAsia="Arial" w:hAnsi="Corbel" w:cs="Arial"/>
                <w:color w:val="F29100"/>
                <w:szCs w:val="20"/>
              </w:rPr>
            </w:pPr>
            <w:r w:rsidRPr="00251B1E">
              <w:rPr>
                <w:rFonts w:ascii="Corbel" w:eastAsia="Arial" w:hAnsi="Corbel" w:cs="Arial"/>
                <w:szCs w:val="20"/>
              </w:rPr>
              <w:t xml:space="preserve">N.B. Als ouders hun kind aanmelden bij het speciaal (basis)onderwijs dient de school dezelfde procedure te doorlopen als het basisonderwijs, met dien verstande dat een plaatsing alleen kan met een toelaatbaarheidsverklaring, afgegeven door het samenwerkingsverband voor respectievelijk SBO of SO. De leerling kan niet worden ingeschreven bij een S(B)O als er geen toelaatbaarheidsverklaring is. </w:t>
            </w:r>
          </w:p>
          <w:p w14:paraId="2869A6FD" w14:textId="77777777" w:rsidR="00BC5671" w:rsidRPr="00251B1E" w:rsidRDefault="00BC5671" w:rsidP="00BC5671">
            <w:pPr>
              <w:rPr>
                <w:rFonts w:ascii="Corbel" w:eastAsia="Arial" w:hAnsi="Corbel" w:cs="Arial"/>
                <w:color w:val="F29100"/>
                <w:szCs w:val="20"/>
              </w:rPr>
            </w:pPr>
            <w:r w:rsidRPr="00251B1E">
              <w:rPr>
                <w:rFonts w:ascii="Corbel" w:eastAsia="Arial" w:hAnsi="Corbel" w:cs="Arial"/>
                <w:szCs w:val="20"/>
              </w:rPr>
              <w:t>N.B. De zorgplicht geldt juridisch gezien voor het schoolbestuur. In praktijk vult de school van aanmelding de zorgplicht in.</w:t>
            </w:r>
          </w:p>
          <w:p w14:paraId="78380AC7" w14:textId="77777777" w:rsidR="00BC5671" w:rsidRPr="00251B1E" w:rsidRDefault="00BC5671" w:rsidP="00BC5671">
            <w:pPr>
              <w:rPr>
                <w:rFonts w:ascii="Corbel" w:eastAsia="Arial" w:hAnsi="Corbel" w:cs="Arial"/>
                <w:color w:val="F29100"/>
                <w:szCs w:val="20"/>
              </w:rPr>
            </w:pPr>
            <w:r w:rsidRPr="00251B1E">
              <w:rPr>
                <w:rFonts w:ascii="Corbel" w:eastAsia="Arial" w:hAnsi="Corbel" w:cs="Arial"/>
                <w:szCs w:val="20"/>
              </w:rPr>
              <w:t xml:space="preserve"> </w:t>
            </w:r>
          </w:p>
          <w:p w14:paraId="19027074" w14:textId="77777777" w:rsidR="00BC5671" w:rsidRPr="00251B1E" w:rsidRDefault="00BC5671" w:rsidP="00BC5671">
            <w:pPr>
              <w:spacing w:after="26"/>
              <w:rPr>
                <w:rFonts w:ascii="Corbel" w:eastAsia="Arial" w:hAnsi="Corbel" w:cs="Arial"/>
                <w:color w:val="F29100"/>
                <w:szCs w:val="20"/>
              </w:rPr>
            </w:pPr>
            <w:r w:rsidRPr="00251B1E">
              <w:rPr>
                <w:rFonts w:ascii="Corbel" w:eastAsia="Arial" w:hAnsi="Corbel" w:cs="Arial"/>
                <w:szCs w:val="20"/>
              </w:rPr>
              <w:t>Verhuizing van een leerling met specifieke ondersteuningsbehoeften:</w:t>
            </w:r>
          </w:p>
          <w:p w14:paraId="0DA0C4DF" w14:textId="77777777" w:rsidR="00BC5671" w:rsidRPr="00251B1E" w:rsidRDefault="00BC5671" w:rsidP="00BC5671">
            <w:pPr>
              <w:rPr>
                <w:rFonts w:ascii="Corbel" w:eastAsia="Arial" w:hAnsi="Corbel" w:cs="Arial"/>
                <w:color w:val="F29100"/>
                <w:szCs w:val="20"/>
              </w:rPr>
            </w:pPr>
            <w:r w:rsidRPr="00251B1E">
              <w:rPr>
                <w:rFonts w:ascii="Corbel" w:eastAsia="Arial" w:hAnsi="Corbel" w:cs="Arial"/>
                <w:szCs w:val="20"/>
              </w:rPr>
              <w:t xml:space="preserve">Een leerling functioneert in het regulier onderwijs met extra ondersteuning. Hij/zij verhuist naar een andere woonplaats en wil daar ook graag naar een reguliere school en vanwege de specifieke ondersteuningsbehoeften (extra) ondersteuning ontvangen. De ouders melden hun kind schriftelijk aan bij een nieuwe school. De scholen hebben contact met elkaar voor een informatieoverdracht (met toestemming van ouders). De nieuwe school schat op basis van de ontvangen informatie in of de leerling (extra) ondersteuning nodig heeft. Iedere school heeft de basisondersteuning ingericht </w:t>
            </w:r>
            <w:proofErr w:type="gramStart"/>
            <w:r w:rsidRPr="00251B1E">
              <w:rPr>
                <w:rFonts w:ascii="Corbel" w:eastAsia="Arial" w:hAnsi="Corbel" w:cs="Arial"/>
                <w:szCs w:val="20"/>
              </w:rPr>
              <w:t>conform</w:t>
            </w:r>
            <w:proofErr w:type="gramEnd"/>
            <w:r w:rsidRPr="00251B1E">
              <w:rPr>
                <w:rFonts w:ascii="Corbel" w:eastAsia="Arial" w:hAnsi="Corbel" w:cs="Arial"/>
                <w:szCs w:val="20"/>
              </w:rPr>
              <w:t xml:space="preserve"> de criteria van het ondersteuningsplan van het samenwerkingsverband. Er kunnen hierdoor verschillen zijn in niveau en mogelijkheden. Het is dus mogelijk dat de nieuwe school de ondersteuningsbehoeften anders inschat en andere mogelijkheden heeft. De vraag om (extra) ondersteuning kan daardoor anders zijn.</w:t>
            </w:r>
          </w:p>
        </w:tc>
      </w:tr>
      <w:tr w:rsidR="00BC5671" w:rsidRPr="00251B1E" w14:paraId="295AB76A" w14:textId="77777777" w:rsidTr="00BC5671">
        <w:trPr>
          <w:trHeight w:val="3243"/>
        </w:trPr>
        <w:tc>
          <w:tcPr>
            <w:tcW w:w="11305" w:type="dxa"/>
            <w:tcBorders>
              <w:top w:val="single" w:sz="6" w:space="0" w:color="9E9E9E"/>
              <w:left w:val="single" w:sz="6" w:space="0" w:color="9E9E9E"/>
              <w:bottom w:val="single" w:sz="6" w:space="0" w:color="9E9E9E"/>
              <w:right w:val="single" w:sz="6" w:space="0" w:color="9E9E9E"/>
            </w:tcBorders>
            <w:vAlign w:val="center"/>
          </w:tcPr>
          <w:p w14:paraId="73173905" w14:textId="77777777" w:rsidR="00BC5671" w:rsidRPr="00251B1E" w:rsidRDefault="00BC5671" w:rsidP="00BC5671">
            <w:pPr>
              <w:spacing w:after="193"/>
              <w:rPr>
                <w:rFonts w:ascii="Corbel" w:eastAsia="Arial" w:hAnsi="Corbel" w:cs="Arial"/>
                <w:color w:val="F29100"/>
                <w:szCs w:val="20"/>
              </w:rPr>
            </w:pPr>
            <w:r w:rsidRPr="00251B1E">
              <w:rPr>
                <w:rFonts w:ascii="Corbel" w:eastAsia="Arial" w:hAnsi="Corbel" w:cs="Arial"/>
                <w:color w:val="843179"/>
                <w:szCs w:val="20"/>
              </w:rPr>
              <w:lastRenderedPageBreak/>
              <w:t>2.   De school onderzoekt of leerling specifieke ondersteuningsbehoeften heeft</w:t>
            </w:r>
          </w:p>
          <w:p w14:paraId="5CF365BB" w14:textId="77777777" w:rsidR="00BC5671" w:rsidRPr="00251B1E" w:rsidRDefault="00BC5671" w:rsidP="00BC5671">
            <w:pPr>
              <w:rPr>
                <w:rFonts w:ascii="Corbel" w:eastAsia="Arial" w:hAnsi="Corbel" w:cs="Arial"/>
                <w:color w:val="F29100"/>
                <w:szCs w:val="20"/>
              </w:rPr>
            </w:pPr>
            <w:r w:rsidRPr="00251B1E">
              <w:rPr>
                <w:rFonts w:ascii="Corbel" w:eastAsia="Arial" w:hAnsi="Corbel" w:cs="Arial"/>
                <w:szCs w:val="20"/>
              </w:rPr>
              <w:t xml:space="preserve">Om te onderzoeken of een leerling specifieke ondersteuningsbehoeften heeft, gebruikt de school de verkregen informatie. Deze is afkomstig van de ouders, eventueel aangevuld met informatie van het kinderdagverblijf, de peuterspeelzaal, de vorige school en/of andere deskundigen. De school en het aanwezige Ondersteuningsteam (OT) van de school schat op basis van de aanwezige informatie in of en zo ja welke specifieke ondersteuningsbehoeften de leerling nodig heeft. Dit doet een school op basis van de basisondersteuning van de school en de eigen kennis en ervaringen. Een school maakt de inschatting ook als de informatie beperkt is. </w:t>
            </w:r>
          </w:p>
          <w:p w14:paraId="0092ACF3" w14:textId="77777777" w:rsidR="00BC5671" w:rsidRPr="00251B1E" w:rsidRDefault="00BC5671" w:rsidP="00BC5671">
            <w:pPr>
              <w:spacing w:after="251"/>
              <w:rPr>
                <w:rFonts w:ascii="Corbel" w:eastAsia="Arial" w:hAnsi="Corbel" w:cs="Arial"/>
                <w:color w:val="F29100"/>
                <w:szCs w:val="20"/>
              </w:rPr>
            </w:pPr>
            <w:r w:rsidRPr="00251B1E">
              <w:rPr>
                <w:rFonts w:ascii="Corbel" w:eastAsia="Arial" w:hAnsi="Corbel" w:cs="Arial"/>
                <w:szCs w:val="20"/>
              </w:rPr>
              <w:t xml:space="preserve">Casus Coördinatie: deze verantwoordelijkheid m.b.t. proces en communicatie ligt bij één iemand op de aanmeldschool. </w:t>
            </w:r>
          </w:p>
          <w:p w14:paraId="16019CFA" w14:textId="77777777" w:rsidR="00BC5671" w:rsidRPr="00251B1E" w:rsidRDefault="00BC5671" w:rsidP="00BC5671">
            <w:pPr>
              <w:spacing w:after="26"/>
              <w:rPr>
                <w:rFonts w:ascii="Corbel" w:eastAsia="Arial" w:hAnsi="Corbel" w:cs="Arial"/>
                <w:color w:val="F29100"/>
                <w:szCs w:val="20"/>
              </w:rPr>
            </w:pPr>
            <w:r w:rsidRPr="00251B1E">
              <w:rPr>
                <w:rFonts w:ascii="Corbel" w:eastAsia="Arial" w:hAnsi="Corbel" w:cs="Arial"/>
                <w:szCs w:val="20"/>
              </w:rPr>
              <w:t>Plan van aanpak:</w:t>
            </w:r>
          </w:p>
          <w:p w14:paraId="56EFED39" w14:textId="77777777" w:rsidR="00BC5671" w:rsidRPr="00251B1E" w:rsidRDefault="00BC5671" w:rsidP="00E8403D">
            <w:pPr>
              <w:pStyle w:val="Lijstalinea"/>
              <w:numPr>
                <w:ilvl w:val="0"/>
                <w:numId w:val="21"/>
              </w:numPr>
              <w:spacing w:after="31"/>
              <w:rPr>
                <w:rFonts w:ascii="Corbel" w:eastAsia="Arial" w:hAnsi="Corbel" w:cs="Arial"/>
                <w:color w:val="F29100"/>
                <w:szCs w:val="20"/>
              </w:rPr>
            </w:pPr>
            <w:r w:rsidRPr="00251B1E">
              <w:rPr>
                <w:rFonts w:ascii="Corbel" w:eastAsia="Arial" w:hAnsi="Corbel" w:cs="Arial"/>
                <w:szCs w:val="20"/>
              </w:rPr>
              <w:t>Wat moet het kind nog ontwikkelen om regulier te laten slagen?</w:t>
            </w:r>
          </w:p>
          <w:p w14:paraId="4D6C9735" w14:textId="77777777" w:rsidR="00BC5671" w:rsidRPr="00251B1E" w:rsidRDefault="00BC5671" w:rsidP="00E8403D">
            <w:pPr>
              <w:pStyle w:val="Lijstalinea"/>
              <w:numPr>
                <w:ilvl w:val="0"/>
                <w:numId w:val="21"/>
              </w:numPr>
              <w:spacing w:after="31"/>
              <w:rPr>
                <w:rFonts w:ascii="Corbel" w:eastAsia="Arial" w:hAnsi="Corbel" w:cs="Arial"/>
                <w:color w:val="F29100"/>
                <w:szCs w:val="20"/>
              </w:rPr>
            </w:pPr>
            <w:r w:rsidRPr="00251B1E">
              <w:rPr>
                <w:rFonts w:ascii="Corbel" w:eastAsia="Arial" w:hAnsi="Corbel" w:cs="Arial"/>
                <w:szCs w:val="20"/>
              </w:rPr>
              <w:t xml:space="preserve">Wat moet de reguliere school nog ontwikkelen om regulier te laten slagen? </w:t>
            </w:r>
          </w:p>
          <w:p w14:paraId="2AD3649E" w14:textId="77777777" w:rsidR="00BC5671" w:rsidRPr="00251B1E" w:rsidRDefault="00BC5671" w:rsidP="00E8403D">
            <w:pPr>
              <w:pStyle w:val="Lijstalinea"/>
              <w:numPr>
                <w:ilvl w:val="0"/>
                <w:numId w:val="21"/>
              </w:numPr>
              <w:rPr>
                <w:rFonts w:ascii="Corbel" w:eastAsia="Arial" w:hAnsi="Corbel" w:cs="Arial"/>
                <w:color w:val="F29100"/>
                <w:szCs w:val="20"/>
              </w:rPr>
            </w:pPr>
            <w:r w:rsidRPr="00251B1E">
              <w:rPr>
                <w:rFonts w:ascii="Corbel" w:eastAsia="Arial" w:hAnsi="Corbel" w:cs="Arial"/>
                <w:szCs w:val="20"/>
              </w:rPr>
              <w:t>Welke eventuele ondersteuning is er (op de reguliere school) nodig? (</w:t>
            </w:r>
            <w:proofErr w:type="gramStart"/>
            <w:r w:rsidRPr="00251B1E">
              <w:rPr>
                <w:rFonts w:ascii="Corbel" w:eastAsia="Arial" w:hAnsi="Corbel" w:cs="Arial"/>
                <w:szCs w:val="20"/>
              </w:rPr>
              <w:t>eigen</w:t>
            </w:r>
            <w:proofErr w:type="gramEnd"/>
            <w:r w:rsidRPr="00251B1E">
              <w:rPr>
                <w:rFonts w:ascii="Corbel" w:eastAsia="Arial" w:hAnsi="Corbel" w:cs="Arial"/>
                <w:szCs w:val="20"/>
              </w:rPr>
              <w:t xml:space="preserve"> school(bestuur)/OT/SWV/JGT/</w:t>
            </w:r>
            <w:proofErr w:type="spellStart"/>
            <w:r w:rsidRPr="00251B1E">
              <w:rPr>
                <w:rFonts w:ascii="Corbel" w:eastAsia="Arial" w:hAnsi="Corbel" w:cs="Arial"/>
                <w:szCs w:val="20"/>
              </w:rPr>
              <w:t>Dronter</w:t>
            </w:r>
            <w:proofErr w:type="spellEnd"/>
            <w:r w:rsidRPr="00251B1E">
              <w:rPr>
                <w:rFonts w:ascii="Corbel" w:eastAsia="Arial" w:hAnsi="Corbel" w:cs="Arial"/>
                <w:szCs w:val="20"/>
              </w:rPr>
              <w:t xml:space="preserve"> Koers)</w:t>
            </w:r>
          </w:p>
          <w:p w14:paraId="59F1B933" w14:textId="0DCDCA37" w:rsidR="00E8403D" w:rsidRPr="00251B1E" w:rsidRDefault="00E8403D" w:rsidP="00E8403D">
            <w:pPr>
              <w:pStyle w:val="Lijstalinea"/>
              <w:ind w:left="390"/>
              <w:rPr>
                <w:rFonts w:ascii="Corbel" w:eastAsia="Arial" w:hAnsi="Corbel" w:cs="Arial"/>
                <w:color w:val="F29100"/>
                <w:szCs w:val="20"/>
              </w:rPr>
            </w:pPr>
          </w:p>
        </w:tc>
      </w:tr>
      <w:tr w:rsidR="00BC5671" w:rsidRPr="00251B1E" w14:paraId="71A71762" w14:textId="77777777" w:rsidTr="00BC5671">
        <w:trPr>
          <w:trHeight w:val="1863"/>
        </w:trPr>
        <w:tc>
          <w:tcPr>
            <w:tcW w:w="11305" w:type="dxa"/>
            <w:tcBorders>
              <w:top w:val="single" w:sz="6" w:space="0" w:color="9E9E9E"/>
              <w:left w:val="single" w:sz="6" w:space="0" w:color="9E9E9E"/>
              <w:bottom w:val="single" w:sz="6" w:space="0" w:color="9E9E9E"/>
              <w:right w:val="single" w:sz="6" w:space="0" w:color="9E9E9E"/>
            </w:tcBorders>
          </w:tcPr>
          <w:p w14:paraId="183B27D7" w14:textId="77777777" w:rsidR="00BC5671" w:rsidRPr="00251B1E" w:rsidRDefault="00BC5671" w:rsidP="00BC5671">
            <w:pPr>
              <w:spacing w:after="193"/>
              <w:rPr>
                <w:rFonts w:ascii="Corbel" w:eastAsia="Arial" w:hAnsi="Corbel" w:cs="Arial"/>
                <w:color w:val="F29100"/>
                <w:szCs w:val="20"/>
              </w:rPr>
            </w:pPr>
            <w:r w:rsidRPr="00251B1E">
              <w:rPr>
                <w:rFonts w:ascii="Corbel" w:eastAsia="Arial" w:hAnsi="Corbel" w:cs="Arial"/>
                <w:color w:val="843179"/>
                <w:szCs w:val="20"/>
              </w:rPr>
              <w:t>3.   Onderzoekstermijn</w:t>
            </w:r>
          </w:p>
          <w:p w14:paraId="30741DC7" w14:textId="77777777" w:rsidR="00BC5671" w:rsidRPr="00251B1E" w:rsidRDefault="00BC5671" w:rsidP="00BC5671">
            <w:pPr>
              <w:rPr>
                <w:rFonts w:ascii="Corbel" w:eastAsia="Arial" w:hAnsi="Corbel" w:cs="Arial"/>
                <w:color w:val="F29100"/>
                <w:szCs w:val="20"/>
              </w:rPr>
            </w:pPr>
            <w:r w:rsidRPr="00251B1E">
              <w:rPr>
                <w:rFonts w:ascii="Corbel" w:eastAsia="Arial" w:hAnsi="Corbel" w:cs="Arial"/>
                <w:szCs w:val="20"/>
              </w:rPr>
              <w:t>De onderzoekstermijn gaat in vanaf het moment dat de school de schriftelijke aanmelding van ouders heeft ontvangen.  Vervolgens heeft de school zes kalenderweken de tijd om een passende plek te vinden. Eventueel kan deze termijn met vier kalenderweken worden verlengd. Gedurende deze periode hoeft de school de leerling niet te plaatsen. Ouders worden (schriftelijk) op de hoogte gehouden over de voortgang, termijnen en besluitvorming. Als de maximale termijn van tien weken verstreken is en het onderzoek nog niet is afgerond, wordt de leerling geplaatst op de school van aanmelding.</w:t>
            </w:r>
          </w:p>
        </w:tc>
      </w:tr>
      <w:bookmarkEnd w:id="57"/>
    </w:tbl>
    <w:p w14:paraId="65D0C17D" w14:textId="08BFE547" w:rsidR="00BC5671" w:rsidRPr="00251B1E" w:rsidRDefault="00BC5671" w:rsidP="0018118F">
      <w:pPr>
        <w:jc w:val="center"/>
        <w:rPr>
          <w:rFonts w:ascii="Corbel" w:hAnsi="Corbel"/>
        </w:rPr>
      </w:pPr>
    </w:p>
    <w:sectPr w:rsidR="00BC5671" w:rsidRPr="00251B1E" w:rsidSect="00EB32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04293" w14:textId="77777777" w:rsidR="00EA78F4" w:rsidRDefault="00EA78F4" w:rsidP="00F92D80">
      <w:pPr>
        <w:spacing w:after="0" w:line="240" w:lineRule="auto"/>
      </w:pPr>
      <w:r>
        <w:separator/>
      </w:r>
    </w:p>
  </w:endnote>
  <w:endnote w:type="continuationSeparator" w:id="0">
    <w:p w14:paraId="02E13B3C" w14:textId="77777777" w:rsidR="00EA78F4" w:rsidRDefault="00EA78F4" w:rsidP="00F92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Effra">
    <w:altName w:val="Trebuchet MS"/>
    <w:panose1 w:val="020B0604020202020204"/>
    <w:charset w:val="00"/>
    <w:family w:val="swiss"/>
    <w:pitch w:val="variable"/>
    <w:sig w:usb0="00000001" w:usb1="50002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5002EFF" w:usb1="C000E47F" w:usb2="0000002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ffra" w:hAnsi="Effra"/>
      </w:rPr>
      <w:id w:val="1751928651"/>
      <w:docPartObj>
        <w:docPartGallery w:val="Page Numbers (Bottom of Page)"/>
        <w:docPartUnique/>
      </w:docPartObj>
    </w:sdtPr>
    <w:sdtContent>
      <w:p w14:paraId="2B46F2F3" w14:textId="7FC14E50" w:rsidR="00091ED4" w:rsidRPr="00F92D80" w:rsidRDefault="00091ED4">
        <w:pPr>
          <w:pStyle w:val="Voettekst"/>
          <w:jc w:val="center"/>
          <w:rPr>
            <w:rFonts w:ascii="Effra" w:hAnsi="Effra"/>
          </w:rPr>
        </w:pPr>
        <w:r w:rsidRPr="00F92D80">
          <w:rPr>
            <w:rFonts w:ascii="Effra" w:hAnsi="Effra"/>
          </w:rPr>
          <w:fldChar w:fldCharType="begin"/>
        </w:r>
        <w:r w:rsidRPr="00F92D80">
          <w:rPr>
            <w:rFonts w:ascii="Effra" w:hAnsi="Effra"/>
          </w:rPr>
          <w:instrText>PAGE   \* MERGEFORMAT</w:instrText>
        </w:r>
        <w:r w:rsidRPr="00F92D80">
          <w:rPr>
            <w:rFonts w:ascii="Effra" w:hAnsi="Effra"/>
          </w:rPr>
          <w:fldChar w:fldCharType="separate"/>
        </w:r>
        <w:r>
          <w:rPr>
            <w:rFonts w:ascii="Effra" w:hAnsi="Effra"/>
            <w:noProof/>
          </w:rPr>
          <w:t>7</w:t>
        </w:r>
        <w:r w:rsidRPr="00F92D80">
          <w:rPr>
            <w:rFonts w:ascii="Effra" w:hAnsi="Effra"/>
          </w:rPr>
          <w:fldChar w:fldCharType="end"/>
        </w:r>
      </w:p>
    </w:sdtContent>
  </w:sdt>
  <w:p w14:paraId="5DDB69BF" w14:textId="60C1BCBF" w:rsidR="00091ED4" w:rsidRDefault="00DD0D30" w:rsidP="00DD0D30">
    <w:pPr>
      <w:pStyle w:val="Voettekst"/>
      <w:jc w:val="right"/>
    </w:pPr>
    <w:r>
      <w:t xml:space="preserve">Versie </w:t>
    </w:r>
    <w:r w:rsidR="00FF2333">
      <w:t>mei</w:t>
    </w:r>
    <w:r>
      <w:t xml:space="preserve"> 202</w:t>
    </w:r>
    <w:r w:rsidR="00FF2333">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F4C9A" w14:textId="77777777" w:rsidR="00EA78F4" w:rsidRDefault="00EA78F4" w:rsidP="00F92D80">
      <w:pPr>
        <w:spacing w:after="0" w:line="240" w:lineRule="auto"/>
      </w:pPr>
      <w:r>
        <w:separator/>
      </w:r>
    </w:p>
  </w:footnote>
  <w:footnote w:type="continuationSeparator" w:id="0">
    <w:p w14:paraId="09327977" w14:textId="77777777" w:rsidR="00EA78F4" w:rsidRDefault="00EA78F4" w:rsidP="00F92D80">
      <w:pPr>
        <w:spacing w:after="0" w:line="240" w:lineRule="auto"/>
      </w:pPr>
      <w:r>
        <w:continuationSeparator/>
      </w:r>
    </w:p>
  </w:footnote>
  <w:footnote w:id="1">
    <w:p w14:paraId="4E96384B" w14:textId="0E8AFD7D" w:rsidR="00091ED4" w:rsidRPr="00807E0C" w:rsidRDefault="00091ED4">
      <w:pPr>
        <w:pStyle w:val="Voetnoottekst"/>
        <w:rPr>
          <w:rFonts w:ascii="Effra" w:hAnsi="Effra"/>
        </w:rPr>
      </w:pPr>
      <w:r w:rsidRPr="00807E0C">
        <w:rPr>
          <w:rStyle w:val="Voetnootmarkering"/>
          <w:rFonts w:ascii="Effra" w:hAnsi="Effra"/>
        </w:rPr>
        <w:footnoteRef/>
      </w:r>
      <w:r w:rsidRPr="00807E0C">
        <w:rPr>
          <w:rFonts w:ascii="Effra" w:hAnsi="Effra"/>
        </w:rPr>
        <w:t xml:space="preserve"> Bron: DUO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D314F"/>
    <w:multiLevelType w:val="multilevel"/>
    <w:tmpl w:val="ACA47EBE"/>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03F7E8A"/>
    <w:multiLevelType w:val="hybridMultilevel"/>
    <w:tmpl w:val="028ACFFE"/>
    <w:lvl w:ilvl="0" w:tplc="2A52F99E">
      <w:start w:val="1"/>
      <w:numFmt w:val="decimal"/>
      <w:lvlText w:val="%1."/>
      <w:lvlJc w:val="left"/>
      <w:pPr>
        <w:ind w:left="390" w:hanging="390"/>
      </w:pPr>
      <w:rPr>
        <w:rFonts w:hint="default"/>
        <w:color w:val="843179"/>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5F80175"/>
    <w:multiLevelType w:val="hybridMultilevel"/>
    <w:tmpl w:val="3506A3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DE80949"/>
    <w:multiLevelType w:val="hybridMultilevel"/>
    <w:tmpl w:val="F380028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86"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06162FB"/>
    <w:multiLevelType w:val="hybridMultilevel"/>
    <w:tmpl w:val="DF3C9EB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85A6996E">
      <w:numFmt w:val="bullet"/>
      <w:lvlText w:val="•"/>
      <w:lvlJc w:val="left"/>
      <w:pPr>
        <w:ind w:left="1800" w:hanging="360"/>
      </w:pPr>
      <w:rPr>
        <w:rFonts w:ascii="Effra" w:eastAsia="Arial Unicode MS" w:hAnsi="Effra" w:cs="Arial Unicode M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11F6C05"/>
    <w:multiLevelType w:val="hybridMultilevel"/>
    <w:tmpl w:val="2E26DEFA"/>
    <w:lvl w:ilvl="0" w:tplc="B1EAED2A">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88A68C4"/>
    <w:multiLevelType w:val="hybridMultilevel"/>
    <w:tmpl w:val="F40E4746"/>
    <w:lvl w:ilvl="0" w:tplc="52AA9F5C">
      <w:numFmt w:val="bullet"/>
      <w:lvlText w:val="-"/>
      <w:lvlJc w:val="left"/>
      <w:pPr>
        <w:ind w:left="720" w:hanging="360"/>
      </w:pPr>
      <w:rPr>
        <w:rFonts w:ascii="Effra" w:eastAsia="Arial Unicode MS" w:hAnsi="Effra" w:cs="Arial Unicode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AA2497B"/>
    <w:multiLevelType w:val="hybridMultilevel"/>
    <w:tmpl w:val="57EC8CA6"/>
    <w:lvl w:ilvl="0" w:tplc="50CE4A56">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3D84334">
      <w:start w:val="1"/>
      <w:numFmt w:val="bullet"/>
      <w:lvlRestart w:val="0"/>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0A4B998">
      <w:start w:val="1"/>
      <w:numFmt w:val="bullet"/>
      <w:lvlText w:val="▪"/>
      <w:lvlJc w:val="left"/>
      <w:pPr>
        <w:ind w:left="14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E569776">
      <w:start w:val="1"/>
      <w:numFmt w:val="bullet"/>
      <w:lvlText w:val="•"/>
      <w:lvlJc w:val="left"/>
      <w:pPr>
        <w:ind w:left="21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96815AC">
      <w:start w:val="1"/>
      <w:numFmt w:val="bullet"/>
      <w:lvlText w:val="o"/>
      <w:lvlJc w:val="left"/>
      <w:pPr>
        <w:ind w:left="291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C102C4A">
      <w:start w:val="1"/>
      <w:numFmt w:val="bullet"/>
      <w:lvlText w:val="▪"/>
      <w:lvlJc w:val="left"/>
      <w:pPr>
        <w:ind w:left="36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650C85E">
      <w:start w:val="1"/>
      <w:numFmt w:val="bullet"/>
      <w:lvlText w:val="•"/>
      <w:lvlJc w:val="left"/>
      <w:pPr>
        <w:ind w:left="435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F4A4BFE">
      <w:start w:val="1"/>
      <w:numFmt w:val="bullet"/>
      <w:lvlText w:val="o"/>
      <w:lvlJc w:val="left"/>
      <w:pPr>
        <w:ind w:left="50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5CE4E0E">
      <w:start w:val="1"/>
      <w:numFmt w:val="bullet"/>
      <w:lvlText w:val="▪"/>
      <w:lvlJc w:val="left"/>
      <w:pPr>
        <w:ind w:left="57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346C42FA"/>
    <w:multiLevelType w:val="multilevel"/>
    <w:tmpl w:val="5024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9A02DA"/>
    <w:multiLevelType w:val="hybridMultilevel"/>
    <w:tmpl w:val="10B8B1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90D6AF9"/>
    <w:multiLevelType w:val="hybridMultilevel"/>
    <w:tmpl w:val="62D26C10"/>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C9147A9"/>
    <w:multiLevelType w:val="hybridMultilevel"/>
    <w:tmpl w:val="BF70C5C2"/>
    <w:lvl w:ilvl="0" w:tplc="7A52083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A1218A"/>
    <w:multiLevelType w:val="multilevel"/>
    <w:tmpl w:val="DFB017B6"/>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4DC556CE"/>
    <w:multiLevelType w:val="multilevel"/>
    <w:tmpl w:val="42702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BFE7A71"/>
    <w:multiLevelType w:val="hybridMultilevel"/>
    <w:tmpl w:val="30D494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0463377"/>
    <w:multiLevelType w:val="hybridMultilevel"/>
    <w:tmpl w:val="A35EBE80"/>
    <w:lvl w:ilvl="0" w:tplc="C6D0C00C">
      <w:start w:val="1"/>
      <w:numFmt w:val="decimal"/>
      <w:lvlText w:val="%1."/>
      <w:lvlJc w:val="left"/>
      <w:pPr>
        <w:ind w:left="390" w:hanging="390"/>
      </w:pPr>
      <w:rPr>
        <w:rFonts w:ascii="Effra" w:hAnsi="Effra" w:hint="default"/>
        <w:i w:val="0"/>
        <w:color w:val="auto"/>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43E7B7B"/>
    <w:multiLevelType w:val="multilevel"/>
    <w:tmpl w:val="DE4CB6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4F3085C"/>
    <w:multiLevelType w:val="hybridMultilevel"/>
    <w:tmpl w:val="A63844EE"/>
    <w:lvl w:ilvl="0" w:tplc="7A52083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A614A3E"/>
    <w:multiLevelType w:val="multilevel"/>
    <w:tmpl w:val="FD6CDA0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FB4132F"/>
    <w:multiLevelType w:val="hybridMultilevel"/>
    <w:tmpl w:val="4C526BC4"/>
    <w:lvl w:ilvl="0" w:tplc="A7168E78">
      <w:start w:val="1"/>
      <w:numFmt w:val="decimal"/>
      <w:lvlText w:val="%1."/>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0CA6192">
      <w:start w:val="1"/>
      <w:numFmt w:val="lowerLetter"/>
      <w:lvlText w:val="%2"/>
      <w:lvlJc w:val="left"/>
      <w:pPr>
        <w:ind w:left="14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D4E5EEA">
      <w:start w:val="1"/>
      <w:numFmt w:val="lowerRoman"/>
      <w:lvlText w:val="%3"/>
      <w:lvlJc w:val="left"/>
      <w:pPr>
        <w:ind w:left="21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6040B16">
      <w:start w:val="1"/>
      <w:numFmt w:val="decimal"/>
      <w:lvlText w:val="%4"/>
      <w:lvlJc w:val="left"/>
      <w:pPr>
        <w:ind w:left="28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DDACB00">
      <w:start w:val="1"/>
      <w:numFmt w:val="lowerLetter"/>
      <w:lvlText w:val="%5"/>
      <w:lvlJc w:val="left"/>
      <w:pPr>
        <w:ind w:left="36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F34B78E">
      <w:start w:val="1"/>
      <w:numFmt w:val="lowerRoman"/>
      <w:lvlText w:val="%6"/>
      <w:lvlJc w:val="left"/>
      <w:pPr>
        <w:ind w:left="43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8A66CCC">
      <w:start w:val="1"/>
      <w:numFmt w:val="decimal"/>
      <w:lvlText w:val="%7"/>
      <w:lvlJc w:val="left"/>
      <w:pPr>
        <w:ind w:left="50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17A14D0">
      <w:start w:val="1"/>
      <w:numFmt w:val="lowerLetter"/>
      <w:lvlText w:val="%8"/>
      <w:lvlJc w:val="left"/>
      <w:pPr>
        <w:ind w:left="57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F98B344">
      <w:start w:val="1"/>
      <w:numFmt w:val="lowerRoman"/>
      <w:lvlText w:val="%9"/>
      <w:lvlJc w:val="left"/>
      <w:pPr>
        <w:ind w:left="64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6FC24006"/>
    <w:multiLevelType w:val="hybridMultilevel"/>
    <w:tmpl w:val="A9BAF1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837398A"/>
    <w:multiLevelType w:val="hybridMultilevel"/>
    <w:tmpl w:val="2DA8E8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A961A1E"/>
    <w:multiLevelType w:val="hybridMultilevel"/>
    <w:tmpl w:val="396C42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7846054">
    <w:abstractNumId w:val="8"/>
  </w:num>
  <w:num w:numId="2" w16cid:durableId="1608854106">
    <w:abstractNumId w:val="3"/>
  </w:num>
  <w:num w:numId="3" w16cid:durableId="904873977">
    <w:abstractNumId w:val="4"/>
  </w:num>
  <w:num w:numId="4" w16cid:durableId="1380398528">
    <w:abstractNumId w:val="10"/>
  </w:num>
  <w:num w:numId="5" w16cid:durableId="1486970675">
    <w:abstractNumId w:val="2"/>
  </w:num>
  <w:num w:numId="6" w16cid:durableId="399787599">
    <w:abstractNumId w:val="11"/>
  </w:num>
  <w:num w:numId="7" w16cid:durableId="1758601378">
    <w:abstractNumId w:val="17"/>
  </w:num>
  <w:num w:numId="8" w16cid:durableId="373162646">
    <w:abstractNumId w:val="16"/>
  </w:num>
  <w:num w:numId="9" w16cid:durableId="847250461">
    <w:abstractNumId w:val="21"/>
  </w:num>
  <w:num w:numId="10" w16cid:durableId="1490559721">
    <w:abstractNumId w:val="22"/>
  </w:num>
  <w:num w:numId="11" w16cid:durableId="1418598798">
    <w:abstractNumId w:val="13"/>
  </w:num>
  <w:num w:numId="12" w16cid:durableId="624316757">
    <w:abstractNumId w:val="9"/>
  </w:num>
  <w:num w:numId="13" w16cid:durableId="668144112">
    <w:abstractNumId w:val="12"/>
  </w:num>
  <w:num w:numId="14" w16cid:durableId="490148002">
    <w:abstractNumId w:val="18"/>
  </w:num>
  <w:num w:numId="15" w16cid:durableId="1934850746">
    <w:abstractNumId w:val="0"/>
  </w:num>
  <w:num w:numId="16" w16cid:durableId="1227957692">
    <w:abstractNumId w:val="7"/>
  </w:num>
  <w:num w:numId="17" w16cid:durableId="1627657412">
    <w:abstractNumId w:val="19"/>
  </w:num>
  <w:num w:numId="18" w16cid:durableId="1841119626">
    <w:abstractNumId w:val="14"/>
  </w:num>
  <w:num w:numId="19" w16cid:durableId="738484291">
    <w:abstractNumId w:val="1"/>
  </w:num>
  <w:num w:numId="20" w16cid:durableId="1863392930">
    <w:abstractNumId w:val="5"/>
  </w:num>
  <w:num w:numId="21" w16cid:durableId="304969273">
    <w:abstractNumId w:val="15"/>
  </w:num>
  <w:num w:numId="22" w16cid:durableId="944270304">
    <w:abstractNumId w:val="20"/>
  </w:num>
  <w:num w:numId="23" w16cid:durableId="19713250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84F"/>
    <w:rsid w:val="00002B92"/>
    <w:rsid w:val="00013126"/>
    <w:rsid w:val="00022B2A"/>
    <w:rsid w:val="00030022"/>
    <w:rsid w:val="0003355C"/>
    <w:rsid w:val="0003749C"/>
    <w:rsid w:val="00037F79"/>
    <w:rsid w:val="00047733"/>
    <w:rsid w:val="000518D2"/>
    <w:rsid w:val="00063D62"/>
    <w:rsid w:val="000651C6"/>
    <w:rsid w:val="000702AE"/>
    <w:rsid w:val="00072A60"/>
    <w:rsid w:val="00074B03"/>
    <w:rsid w:val="0007606D"/>
    <w:rsid w:val="00084626"/>
    <w:rsid w:val="00091ED4"/>
    <w:rsid w:val="000B4380"/>
    <w:rsid w:val="000C02F2"/>
    <w:rsid w:val="000C61EE"/>
    <w:rsid w:val="000C6BC4"/>
    <w:rsid w:val="000D420E"/>
    <w:rsid w:val="000F1A22"/>
    <w:rsid w:val="000F20D0"/>
    <w:rsid w:val="000F5AC6"/>
    <w:rsid w:val="000F6CB2"/>
    <w:rsid w:val="00102677"/>
    <w:rsid w:val="0010312F"/>
    <w:rsid w:val="00104166"/>
    <w:rsid w:val="001124C9"/>
    <w:rsid w:val="0011450A"/>
    <w:rsid w:val="001159FB"/>
    <w:rsid w:val="001272F6"/>
    <w:rsid w:val="00133173"/>
    <w:rsid w:val="001522CA"/>
    <w:rsid w:val="00173C75"/>
    <w:rsid w:val="0018118F"/>
    <w:rsid w:val="00184D5A"/>
    <w:rsid w:val="00186BEE"/>
    <w:rsid w:val="001A1FE9"/>
    <w:rsid w:val="001A25E3"/>
    <w:rsid w:val="001A5085"/>
    <w:rsid w:val="001A6C43"/>
    <w:rsid w:val="001B5D4B"/>
    <w:rsid w:val="001C558A"/>
    <w:rsid w:val="001D0EE7"/>
    <w:rsid w:val="001D3A8B"/>
    <w:rsid w:val="001D46BC"/>
    <w:rsid w:val="001D7052"/>
    <w:rsid w:val="001E469E"/>
    <w:rsid w:val="001E7E66"/>
    <w:rsid w:val="001F1728"/>
    <w:rsid w:val="001F532D"/>
    <w:rsid w:val="002003D0"/>
    <w:rsid w:val="00201B3B"/>
    <w:rsid w:val="00214197"/>
    <w:rsid w:val="00215571"/>
    <w:rsid w:val="00221D24"/>
    <w:rsid w:val="00225F10"/>
    <w:rsid w:val="00226E09"/>
    <w:rsid w:val="00231E53"/>
    <w:rsid w:val="00245C51"/>
    <w:rsid w:val="00245E5C"/>
    <w:rsid w:val="0024607F"/>
    <w:rsid w:val="00251B1E"/>
    <w:rsid w:val="00256927"/>
    <w:rsid w:val="00257270"/>
    <w:rsid w:val="002609BB"/>
    <w:rsid w:val="00264A46"/>
    <w:rsid w:val="0027490C"/>
    <w:rsid w:val="00276066"/>
    <w:rsid w:val="0028118F"/>
    <w:rsid w:val="00291487"/>
    <w:rsid w:val="00295913"/>
    <w:rsid w:val="0029786F"/>
    <w:rsid w:val="002A7F78"/>
    <w:rsid w:val="002B32B4"/>
    <w:rsid w:val="002B684F"/>
    <w:rsid w:val="002C375B"/>
    <w:rsid w:val="002C77B2"/>
    <w:rsid w:val="002D07E9"/>
    <w:rsid w:val="002D5FB2"/>
    <w:rsid w:val="002F4086"/>
    <w:rsid w:val="003021C7"/>
    <w:rsid w:val="00302A30"/>
    <w:rsid w:val="003034D5"/>
    <w:rsid w:val="003175D4"/>
    <w:rsid w:val="003327CA"/>
    <w:rsid w:val="0034709E"/>
    <w:rsid w:val="00354F60"/>
    <w:rsid w:val="003719DC"/>
    <w:rsid w:val="0037229C"/>
    <w:rsid w:val="00377881"/>
    <w:rsid w:val="003904CA"/>
    <w:rsid w:val="00392802"/>
    <w:rsid w:val="00395731"/>
    <w:rsid w:val="003A039C"/>
    <w:rsid w:val="003A5FB4"/>
    <w:rsid w:val="003B363F"/>
    <w:rsid w:val="003B6934"/>
    <w:rsid w:val="003B785A"/>
    <w:rsid w:val="003C25AF"/>
    <w:rsid w:val="003C42E9"/>
    <w:rsid w:val="003C5EC3"/>
    <w:rsid w:val="003D0BA7"/>
    <w:rsid w:val="003D28D5"/>
    <w:rsid w:val="003D3EB2"/>
    <w:rsid w:val="003D52F0"/>
    <w:rsid w:val="003E1DE8"/>
    <w:rsid w:val="003F0E08"/>
    <w:rsid w:val="003F3A82"/>
    <w:rsid w:val="003F6D1B"/>
    <w:rsid w:val="00403A27"/>
    <w:rsid w:val="004101F0"/>
    <w:rsid w:val="00417C1D"/>
    <w:rsid w:val="004424D0"/>
    <w:rsid w:val="0044271D"/>
    <w:rsid w:val="0044348C"/>
    <w:rsid w:val="00446A2D"/>
    <w:rsid w:val="004475A7"/>
    <w:rsid w:val="00455DAE"/>
    <w:rsid w:val="00476C3F"/>
    <w:rsid w:val="00480F59"/>
    <w:rsid w:val="00482AF3"/>
    <w:rsid w:val="004833C0"/>
    <w:rsid w:val="004975F4"/>
    <w:rsid w:val="004A0F08"/>
    <w:rsid w:val="004A1BBC"/>
    <w:rsid w:val="004A7EEB"/>
    <w:rsid w:val="004B686E"/>
    <w:rsid w:val="004D3DEA"/>
    <w:rsid w:val="004F4392"/>
    <w:rsid w:val="00507BAD"/>
    <w:rsid w:val="005118D5"/>
    <w:rsid w:val="005162CB"/>
    <w:rsid w:val="00521493"/>
    <w:rsid w:val="00527300"/>
    <w:rsid w:val="00534374"/>
    <w:rsid w:val="00544E45"/>
    <w:rsid w:val="00545A6D"/>
    <w:rsid w:val="00552B16"/>
    <w:rsid w:val="005539C2"/>
    <w:rsid w:val="00555800"/>
    <w:rsid w:val="005650F9"/>
    <w:rsid w:val="00574B51"/>
    <w:rsid w:val="0057659E"/>
    <w:rsid w:val="00583562"/>
    <w:rsid w:val="00584DEA"/>
    <w:rsid w:val="00591511"/>
    <w:rsid w:val="005A1BD4"/>
    <w:rsid w:val="005B1AAE"/>
    <w:rsid w:val="005B32F5"/>
    <w:rsid w:val="005B3818"/>
    <w:rsid w:val="005B64E4"/>
    <w:rsid w:val="005D3B87"/>
    <w:rsid w:val="005E0925"/>
    <w:rsid w:val="005E1AAF"/>
    <w:rsid w:val="005E36D4"/>
    <w:rsid w:val="005E484A"/>
    <w:rsid w:val="005E4C87"/>
    <w:rsid w:val="005F4C59"/>
    <w:rsid w:val="00601810"/>
    <w:rsid w:val="006065F2"/>
    <w:rsid w:val="00606782"/>
    <w:rsid w:val="00625FA1"/>
    <w:rsid w:val="00646FDD"/>
    <w:rsid w:val="006514E5"/>
    <w:rsid w:val="006545EF"/>
    <w:rsid w:val="00660209"/>
    <w:rsid w:val="00667D17"/>
    <w:rsid w:val="00670CD1"/>
    <w:rsid w:val="006731BC"/>
    <w:rsid w:val="006822C0"/>
    <w:rsid w:val="00691528"/>
    <w:rsid w:val="006B2868"/>
    <w:rsid w:val="006B4722"/>
    <w:rsid w:val="006B4768"/>
    <w:rsid w:val="006B5BE7"/>
    <w:rsid w:val="006D1BA8"/>
    <w:rsid w:val="006E497E"/>
    <w:rsid w:val="006E4BB7"/>
    <w:rsid w:val="006F535F"/>
    <w:rsid w:val="006F582E"/>
    <w:rsid w:val="006F69C4"/>
    <w:rsid w:val="00710042"/>
    <w:rsid w:val="007212B8"/>
    <w:rsid w:val="00724608"/>
    <w:rsid w:val="0072547A"/>
    <w:rsid w:val="00730DB8"/>
    <w:rsid w:val="00741F07"/>
    <w:rsid w:val="00751ABF"/>
    <w:rsid w:val="0075577F"/>
    <w:rsid w:val="0076198A"/>
    <w:rsid w:val="0076681B"/>
    <w:rsid w:val="00766B69"/>
    <w:rsid w:val="00787E94"/>
    <w:rsid w:val="0079133D"/>
    <w:rsid w:val="007914AA"/>
    <w:rsid w:val="007B0D98"/>
    <w:rsid w:val="007D4E4D"/>
    <w:rsid w:val="007F0D0A"/>
    <w:rsid w:val="007F7126"/>
    <w:rsid w:val="008034B3"/>
    <w:rsid w:val="00806D64"/>
    <w:rsid w:val="00807772"/>
    <w:rsid w:val="00807E0C"/>
    <w:rsid w:val="008128FF"/>
    <w:rsid w:val="00823387"/>
    <w:rsid w:val="00837A22"/>
    <w:rsid w:val="00841348"/>
    <w:rsid w:val="0086783A"/>
    <w:rsid w:val="00870AD2"/>
    <w:rsid w:val="008719B4"/>
    <w:rsid w:val="00872B7C"/>
    <w:rsid w:val="008757AC"/>
    <w:rsid w:val="008864C2"/>
    <w:rsid w:val="0088663D"/>
    <w:rsid w:val="0088682A"/>
    <w:rsid w:val="00891BE0"/>
    <w:rsid w:val="008A29C2"/>
    <w:rsid w:val="008A4F4D"/>
    <w:rsid w:val="008A68C3"/>
    <w:rsid w:val="008B18E8"/>
    <w:rsid w:val="008B62BC"/>
    <w:rsid w:val="008C14D6"/>
    <w:rsid w:val="008C4BF0"/>
    <w:rsid w:val="008D158B"/>
    <w:rsid w:val="008D5C66"/>
    <w:rsid w:val="008D6C88"/>
    <w:rsid w:val="008E5677"/>
    <w:rsid w:val="008E72A2"/>
    <w:rsid w:val="008E7F93"/>
    <w:rsid w:val="008F19AC"/>
    <w:rsid w:val="00906902"/>
    <w:rsid w:val="00906A29"/>
    <w:rsid w:val="00911B9E"/>
    <w:rsid w:val="00920947"/>
    <w:rsid w:val="009213D2"/>
    <w:rsid w:val="0092216E"/>
    <w:rsid w:val="009225F1"/>
    <w:rsid w:val="0092728A"/>
    <w:rsid w:val="00940962"/>
    <w:rsid w:val="00947036"/>
    <w:rsid w:val="0094721A"/>
    <w:rsid w:val="00957CB0"/>
    <w:rsid w:val="00963BDA"/>
    <w:rsid w:val="00975100"/>
    <w:rsid w:val="00985535"/>
    <w:rsid w:val="009903F5"/>
    <w:rsid w:val="00994376"/>
    <w:rsid w:val="009A2859"/>
    <w:rsid w:val="009A4EFA"/>
    <w:rsid w:val="009A545E"/>
    <w:rsid w:val="009A5A37"/>
    <w:rsid w:val="009B2468"/>
    <w:rsid w:val="009B2720"/>
    <w:rsid w:val="009B738C"/>
    <w:rsid w:val="009C2413"/>
    <w:rsid w:val="009C3964"/>
    <w:rsid w:val="009E5A68"/>
    <w:rsid w:val="009E6FD9"/>
    <w:rsid w:val="009F5FDB"/>
    <w:rsid w:val="00A06E2B"/>
    <w:rsid w:val="00A215FB"/>
    <w:rsid w:val="00A21E18"/>
    <w:rsid w:val="00A327B1"/>
    <w:rsid w:val="00A42623"/>
    <w:rsid w:val="00A42C63"/>
    <w:rsid w:val="00A62B13"/>
    <w:rsid w:val="00A84B50"/>
    <w:rsid w:val="00A92025"/>
    <w:rsid w:val="00AA4445"/>
    <w:rsid w:val="00AA683F"/>
    <w:rsid w:val="00AB4DC1"/>
    <w:rsid w:val="00AC5456"/>
    <w:rsid w:val="00AD525A"/>
    <w:rsid w:val="00AD5412"/>
    <w:rsid w:val="00AD710E"/>
    <w:rsid w:val="00AE4954"/>
    <w:rsid w:val="00AE642A"/>
    <w:rsid w:val="00AE711F"/>
    <w:rsid w:val="00AF40B1"/>
    <w:rsid w:val="00B021D6"/>
    <w:rsid w:val="00B027F2"/>
    <w:rsid w:val="00B171DF"/>
    <w:rsid w:val="00B20DE7"/>
    <w:rsid w:val="00B31B85"/>
    <w:rsid w:val="00B35358"/>
    <w:rsid w:val="00B37C3E"/>
    <w:rsid w:val="00B46F8D"/>
    <w:rsid w:val="00B470BD"/>
    <w:rsid w:val="00B5123E"/>
    <w:rsid w:val="00B52A37"/>
    <w:rsid w:val="00B559A3"/>
    <w:rsid w:val="00B6037E"/>
    <w:rsid w:val="00B6729A"/>
    <w:rsid w:val="00B701DA"/>
    <w:rsid w:val="00B71869"/>
    <w:rsid w:val="00B73B16"/>
    <w:rsid w:val="00B7593A"/>
    <w:rsid w:val="00B76663"/>
    <w:rsid w:val="00B813D6"/>
    <w:rsid w:val="00B86D2B"/>
    <w:rsid w:val="00B97F3B"/>
    <w:rsid w:val="00BA3900"/>
    <w:rsid w:val="00BB695F"/>
    <w:rsid w:val="00BC3767"/>
    <w:rsid w:val="00BC5671"/>
    <w:rsid w:val="00BD49AD"/>
    <w:rsid w:val="00BD5AFA"/>
    <w:rsid w:val="00BE3BA8"/>
    <w:rsid w:val="00BE5415"/>
    <w:rsid w:val="00BE7AFE"/>
    <w:rsid w:val="00C0785E"/>
    <w:rsid w:val="00C104F5"/>
    <w:rsid w:val="00C1236B"/>
    <w:rsid w:val="00C13479"/>
    <w:rsid w:val="00C229E4"/>
    <w:rsid w:val="00C2353A"/>
    <w:rsid w:val="00C316EE"/>
    <w:rsid w:val="00C5395C"/>
    <w:rsid w:val="00C56549"/>
    <w:rsid w:val="00C73A43"/>
    <w:rsid w:val="00C82759"/>
    <w:rsid w:val="00C86AE6"/>
    <w:rsid w:val="00C92738"/>
    <w:rsid w:val="00C94A71"/>
    <w:rsid w:val="00C95A46"/>
    <w:rsid w:val="00C95B1B"/>
    <w:rsid w:val="00CA4158"/>
    <w:rsid w:val="00CB4939"/>
    <w:rsid w:val="00CC1069"/>
    <w:rsid w:val="00CC57A4"/>
    <w:rsid w:val="00CC5A23"/>
    <w:rsid w:val="00CD3E48"/>
    <w:rsid w:val="00CD4584"/>
    <w:rsid w:val="00CE0F0C"/>
    <w:rsid w:val="00CF4B76"/>
    <w:rsid w:val="00D11B17"/>
    <w:rsid w:val="00D11F81"/>
    <w:rsid w:val="00D23AD3"/>
    <w:rsid w:val="00D250BB"/>
    <w:rsid w:val="00D262D7"/>
    <w:rsid w:val="00D33DC7"/>
    <w:rsid w:val="00D72E80"/>
    <w:rsid w:val="00D7493C"/>
    <w:rsid w:val="00D7541E"/>
    <w:rsid w:val="00D77BCB"/>
    <w:rsid w:val="00D829C9"/>
    <w:rsid w:val="00D82A8A"/>
    <w:rsid w:val="00D91C2C"/>
    <w:rsid w:val="00D936CF"/>
    <w:rsid w:val="00D9482A"/>
    <w:rsid w:val="00DA564F"/>
    <w:rsid w:val="00DC2432"/>
    <w:rsid w:val="00DD0D30"/>
    <w:rsid w:val="00DD762B"/>
    <w:rsid w:val="00DE34DE"/>
    <w:rsid w:val="00E01ECE"/>
    <w:rsid w:val="00E12E8A"/>
    <w:rsid w:val="00E134A7"/>
    <w:rsid w:val="00E25172"/>
    <w:rsid w:val="00E3056D"/>
    <w:rsid w:val="00E36CD5"/>
    <w:rsid w:val="00E448D8"/>
    <w:rsid w:val="00E4745D"/>
    <w:rsid w:val="00E52875"/>
    <w:rsid w:val="00E52F1B"/>
    <w:rsid w:val="00E61016"/>
    <w:rsid w:val="00E61AB9"/>
    <w:rsid w:val="00E65E29"/>
    <w:rsid w:val="00E74C1C"/>
    <w:rsid w:val="00E8330C"/>
    <w:rsid w:val="00E8403D"/>
    <w:rsid w:val="00E8640E"/>
    <w:rsid w:val="00E96918"/>
    <w:rsid w:val="00EA196C"/>
    <w:rsid w:val="00EA4FF9"/>
    <w:rsid w:val="00EA6B84"/>
    <w:rsid w:val="00EA78F4"/>
    <w:rsid w:val="00EB0697"/>
    <w:rsid w:val="00EB134D"/>
    <w:rsid w:val="00EB321E"/>
    <w:rsid w:val="00EB4A4B"/>
    <w:rsid w:val="00ED3CBE"/>
    <w:rsid w:val="00EE24FC"/>
    <w:rsid w:val="00EF34D7"/>
    <w:rsid w:val="00EF3913"/>
    <w:rsid w:val="00F03FB0"/>
    <w:rsid w:val="00F06B50"/>
    <w:rsid w:val="00F12573"/>
    <w:rsid w:val="00F14B1B"/>
    <w:rsid w:val="00F15F36"/>
    <w:rsid w:val="00F23AEE"/>
    <w:rsid w:val="00F25BF4"/>
    <w:rsid w:val="00F26610"/>
    <w:rsid w:val="00F35F98"/>
    <w:rsid w:val="00F37FDC"/>
    <w:rsid w:val="00F4473B"/>
    <w:rsid w:val="00F5518E"/>
    <w:rsid w:val="00F60CB6"/>
    <w:rsid w:val="00F66D44"/>
    <w:rsid w:val="00F82C16"/>
    <w:rsid w:val="00F84E48"/>
    <w:rsid w:val="00F9041E"/>
    <w:rsid w:val="00F92D80"/>
    <w:rsid w:val="00FB17C4"/>
    <w:rsid w:val="00FD233A"/>
    <w:rsid w:val="00FD5491"/>
    <w:rsid w:val="00FD73B1"/>
    <w:rsid w:val="00FE182A"/>
    <w:rsid w:val="00FE40B7"/>
    <w:rsid w:val="00FE6337"/>
    <w:rsid w:val="00FF2333"/>
    <w:rsid w:val="01B4EBEF"/>
    <w:rsid w:val="01DEC1D4"/>
    <w:rsid w:val="02EA4BE4"/>
    <w:rsid w:val="043C9D35"/>
    <w:rsid w:val="04430FE0"/>
    <w:rsid w:val="04DB1936"/>
    <w:rsid w:val="054D1487"/>
    <w:rsid w:val="05713C34"/>
    <w:rsid w:val="062672B7"/>
    <w:rsid w:val="063B97E2"/>
    <w:rsid w:val="07DD2F4B"/>
    <w:rsid w:val="091D7707"/>
    <w:rsid w:val="09E6DE48"/>
    <w:rsid w:val="0A2C90C7"/>
    <w:rsid w:val="0B67B9A1"/>
    <w:rsid w:val="0BB20ACE"/>
    <w:rsid w:val="0BD3F79B"/>
    <w:rsid w:val="0BE037CF"/>
    <w:rsid w:val="0C5CF7C5"/>
    <w:rsid w:val="0CD30C73"/>
    <w:rsid w:val="0D8B4A90"/>
    <w:rsid w:val="102372DA"/>
    <w:rsid w:val="102754BA"/>
    <w:rsid w:val="11B517EA"/>
    <w:rsid w:val="1215AFA0"/>
    <w:rsid w:val="1220EF21"/>
    <w:rsid w:val="1469D25D"/>
    <w:rsid w:val="14C351F3"/>
    <w:rsid w:val="152240DC"/>
    <w:rsid w:val="154C1EC2"/>
    <w:rsid w:val="16C52FB5"/>
    <w:rsid w:val="1801676D"/>
    <w:rsid w:val="18A09E54"/>
    <w:rsid w:val="18CD9CD0"/>
    <w:rsid w:val="195C1ECC"/>
    <w:rsid w:val="196B7E4E"/>
    <w:rsid w:val="1C5B996D"/>
    <w:rsid w:val="1D3C2175"/>
    <w:rsid w:val="21FC7B1F"/>
    <w:rsid w:val="220813F7"/>
    <w:rsid w:val="226652F6"/>
    <w:rsid w:val="22A44352"/>
    <w:rsid w:val="24A3AEC7"/>
    <w:rsid w:val="25783F20"/>
    <w:rsid w:val="25842AE1"/>
    <w:rsid w:val="2721161D"/>
    <w:rsid w:val="2B20D5B5"/>
    <w:rsid w:val="2B788DB0"/>
    <w:rsid w:val="2B7BB949"/>
    <w:rsid w:val="2BBA219C"/>
    <w:rsid w:val="2CE3D971"/>
    <w:rsid w:val="2D3CB088"/>
    <w:rsid w:val="2E3E49D4"/>
    <w:rsid w:val="2E4C670C"/>
    <w:rsid w:val="2EB7CEF8"/>
    <w:rsid w:val="2F1D242C"/>
    <w:rsid w:val="2FB4DA29"/>
    <w:rsid w:val="307A994A"/>
    <w:rsid w:val="30DB2A00"/>
    <w:rsid w:val="312BED32"/>
    <w:rsid w:val="3223FDB2"/>
    <w:rsid w:val="32FE778F"/>
    <w:rsid w:val="3362C2D9"/>
    <w:rsid w:val="34013302"/>
    <w:rsid w:val="3441AB3D"/>
    <w:rsid w:val="353FDC8F"/>
    <w:rsid w:val="364B6D85"/>
    <w:rsid w:val="3687D4BF"/>
    <w:rsid w:val="38294AF6"/>
    <w:rsid w:val="3A133096"/>
    <w:rsid w:val="3AAA982D"/>
    <w:rsid w:val="3B360981"/>
    <w:rsid w:val="3B8E10EB"/>
    <w:rsid w:val="3B99AF62"/>
    <w:rsid w:val="3BB7520C"/>
    <w:rsid w:val="3C9CA2EB"/>
    <w:rsid w:val="3CBECCB7"/>
    <w:rsid w:val="3D411DC5"/>
    <w:rsid w:val="3F2F6E39"/>
    <w:rsid w:val="3F448E12"/>
    <w:rsid w:val="3F709976"/>
    <w:rsid w:val="404456BA"/>
    <w:rsid w:val="40C4E643"/>
    <w:rsid w:val="41CB21E6"/>
    <w:rsid w:val="428EA533"/>
    <w:rsid w:val="44C81EE7"/>
    <w:rsid w:val="44D6E16B"/>
    <w:rsid w:val="45122491"/>
    <w:rsid w:val="453760DF"/>
    <w:rsid w:val="46DCDE7A"/>
    <w:rsid w:val="470BBD80"/>
    <w:rsid w:val="474BA724"/>
    <w:rsid w:val="495B90BE"/>
    <w:rsid w:val="498DD41E"/>
    <w:rsid w:val="4A69BE58"/>
    <w:rsid w:val="4B5DF6A7"/>
    <w:rsid w:val="4DB107C6"/>
    <w:rsid w:val="4F077356"/>
    <w:rsid w:val="4F10E7EA"/>
    <w:rsid w:val="50032D37"/>
    <w:rsid w:val="51350E7C"/>
    <w:rsid w:val="51F19356"/>
    <w:rsid w:val="52E87469"/>
    <w:rsid w:val="5388FEDE"/>
    <w:rsid w:val="54696FC5"/>
    <w:rsid w:val="549B2D6E"/>
    <w:rsid w:val="54A0F936"/>
    <w:rsid w:val="54A6D5E8"/>
    <w:rsid w:val="56FC9104"/>
    <w:rsid w:val="5792B975"/>
    <w:rsid w:val="58E234CC"/>
    <w:rsid w:val="590581CB"/>
    <w:rsid w:val="5A135B0E"/>
    <w:rsid w:val="5A4982A4"/>
    <w:rsid w:val="5A77A4AA"/>
    <w:rsid w:val="5AD2409D"/>
    <w:rsid w:val="5BBABD26"/>
    <w:rsid w:val="5CA28AF4"/>
    <w:rsid w:val="5CC6AA27"/>
    <w:rsid w:val="5CE7EF13"/>
    <w:rsid w:val="5DC03B5E"/>
    <w:rsid w:val="5E224919"/>
    <w:rsid w:val="5EB64745"/>
    <w:rsid w:val="5F9AB612"/>
    <w:rsid w:val="6008A1E0"/>
    <w:rsid w:val="61490932"/>
    <w:rsid w:val="61DA2A94"/>
    <w:rsid w:val="62038D6A"/>
    <w:rsid w:val="6262E565"/>
    <w:rsid w:val="62FC0C64"/>
    <w:rsid w:val="634D2F0B"/>
    <w:rsid w:val="6550BED4"/>
    <w:rsid w:val="65B82E92"/>
    <w:rsid w:val="665325AF"/>
    <w:rsid w:val="66C30A17"/>
    <w:rsid w:val="68355F26"/>
    <w:rsid w:val="6AE05B59"/>
    <w:rsid w:val="6BB44E4D"/>
    <w:rsid w:val="6C0357ED"/>
    <w:rsid w:val="6D315CBD"/>
    <w:rsid w:val="6D4C985F"/>
    <w:rsid w:val="6D6273C2"/>
    <w:rsid w:val="6DDE4BF9"/>
    <w:rsid w:val="6EFBA76D"/>
    <w:rsid w:val="7136D927"/>
    <w:rsid w:val="7182C923"/>
    <w:rsid w:val="73A7AEF5"/>
    <w:rsid w:val="75AF1272"/>
    <w:rsid w:val="77706870"/>
    <w:rsid w:val="79D64BBE"/>
    <w:rsid w:val="7ABA621B"/>
    <w:rsid w:val="7BA52C66"/>
    <w:rsid w:val="7D5A6046"/>
    <w:rsid w:val="7DCCCCC1"/>
    <w:rsid w:val="7DD2332F"/>
    <w:rsid w:val="7E43A7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C719"/>
  <w15:chartTrackingRefBased/>
  <w15:docId w15:val="{25A8D012-1621-42CD-A0CC-2BA93073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123E"/>
  </w:style>
  <w:style w:type="paragraph" w:styleId="Kop1">
    <w:name w:val="heading 1"/>
    <w:basedOn w:val="Standaard"/>
    <w:next w:val="Standaard"/>
    <w:link w:val="Kop1Char"/>
    <w:uiPriority w:val="9"/>
    <w:qFormat/>
    <w:rsid w:val="002B68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2B68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F266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B32F5"/>
    <w:pPr>
      <w:pBdr>
        <w:top w:val="nil"/>
        <w:left w:val="nil"/>
        <w:bottom w:val="nil"/>
        <w:right w:val="nil"/>
        <w:between w:val="nil"/>
        <w:bar w:val="nil"/>
      </w:pBdr>
      <w:spacing w:after="0" w:line="276" w:lineRule="auto"/>
    </w:pPr>
    <w:rPr>
      <w:rFonts w:ascii="Effra" w:eastAsia="Arial Unicode MS" w:hAnsi="Effra" w:cs="Arial Unicode MS"/>
      <w:color w:val="000000"/>
      <w:bdr w:val="nil"/>
      <w:lang w:eastAsia="nl-NL"/>
    </w:rPr>
  </w:style>
  <w:style w:type="character" w:customStyle="1" w:styleId="Kop1Char">
    <w:name w:val="Kop 1 Char"/>
    <w:basedOn w:val="Standaardalinea-lettertype"/>
    <w:link w:val="Kop1"/>
    <w:uiPriority w:val="9"/>
    <w:rsid w:val="002B684F"/>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2B684F"/>
    <w:rPr>
      <w:rFonts w:asciiTheme="majorHAnsi" w:eastAsiaTheme="majorEastAsia" w:hAnsiTheme="majorHAnsi" w:cstheme="majorBidi"/>
      <w:color w:val="2F5496" w:themeColor="accent1" w:themeShade="BF"/>
      <w:sz w:val="26"/>
      <w:szCs w:val="26"/>
    </w:rPr>
  </w:style>
  <w:style w:type="character" w:styleId="Tekstvantijdelijkeaanduiding">
    <w:name w:val="Placeholder Text"/>
    <w:basedOn w:val="Standaardalinea-lettertype"/>
    <w:uiPriority w:val="99"/>
    <w:semiHidden/>
    <w:rsid w:val="002B684F"/>
    <w:rPr>
      <w:color w:val="808080"/>
    </w:rPr>
  </w:style>
  <w:style w:type="table" w:styleId="Tabelraster">
    <w:name w:val="Table Grid"/>
    <w:basedOn w:val="Standaardtabel"/>
    <w:uiPriority w:val="39"/>
    <w:rsid w:val="002B6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201B3B"/>
    <w:rPr>
      <w:b/>
      <w:bCs/>
    </w:rPr>
  </w:style>
  <w:style w:type="character" w:styleId="Verwijzingopmerking">
    <w:name w:val="annotation reference"/>
    <w:basedOn w:val="Standaardalinea-lettertype"/>
    <w:uiPriority w:val="99"/>
    <w:semiHidden/>
    <w:unhideWhenUsed/>
    <w:rsid w:val="00A84B50"/>
    <w:rPr>
      <w:sz w:val="16"/>
      <w:szCs w:val="16"/>
    </w:rPr>
  </w:style>
  <w:style w:type="paragraph" w:styleId="Tekstopmerking">
    <w:name w:val="annotation text"/>
    <w:basedOn w:val="Standaard"/>
    <w:link w:val="TekstopmerkingChar"/>
    <w:uiPriority w:val="99"/>
    <w:unhideWhenUsed/>
    <w:rsid w:val="00A84B50"/>
    <w:pPr>
      <w:spacing w:line="240" w:lineRule="auto"/>
    </w:pPr>
    <w:rPr>
      <w:sz w:val="20"/>
      <w:szCs w:val="20"/>
    </w:rPr>
  </w:style>
  <w:style w:type="character" w:customStyle="1" w:styleId="TekstopmerkingChar">
    <w:name w:val="Tekst opmerking Char"/>
    <w:basedOn w:val="Standaardalinea-lettertype"/>
    <w:link w:val="Tekstopmerking"/>
    <w:uiPriority w:val="99"/>
    <w:rsid w:val="00A84B50"/>
    <w:rPr>
      <w:sz w:val="20"/>
      <w:szCs w:val="20"/>
    </w:rPr>
  </w:style>
  <w:style w:type="paragraph" w:styleId="Onderwerpvanopmerking">
    <w:name w:val="annotation subject"/>
    <w:basedOn w:val="Tekstopmerking"/>
    <w:next w:val="Tekstopmerking"/>
    <w:link w:val="OnderwerpvanopmerkingChar"/>
    <w:uiPriority w:val="99"/>
    <w:semiHidden/>
    <w:unhideWhenUsed/>
    <w:rsid w:val="00A84B50"/>
    <w:rPr>
      <w:b/>
      <w:bCs/>
    </w:rPr>
  </w:style>
  <w:style w:type="character" w:customStyle="1" w:styleId="OnderwerpvanopmerkingChar">
    <w:name w:val="Onderwerp van opmerking Char"/>
    <w:basedOn w:val="TekstopmerkingChar"/>
    <w:link w:val="Onderwerpvanopmerking"/>
    <w:uiPriority w:val="99"/>
    <w:semiHidden/>
    <w:rsid w:val="00A84B50"/>
    <w:rPr>
      <w:b/>
      <w:bCs/>
      <w:sz w:val="20"/>
      <w:szCs w:val="20"/>
    </w:rPr>
  </w:style>
  <w:style w:type="paragraph" w:styleId="Ballontekst">
    <w:name w:val="Balloon Text"/>
    <w:basedOn w:val="Standaard"/>
    <w:link w:val="BallontekstChar"/>
    <w:uiPriority w:val="99"/>
    <w:semiHidden/>
    <w:unhideWhenUsed/>
    <w:rsid w:val="00A84B5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84B50"/>
    <w:rPr>
      <w:rFonts w:ascii="Segoe UI" w:hAnsi="Segoe UI" w:cs="Segoe UI"/>
      <w:sz w:val="18"/>
      <w:szCs w:val="18"/>
    </w:rPr>
  </w:style>
  <w:style w:type="character" w:styleId="Hyperlink">
    <w:name w:val="Hyperlink"/>
    <w:basedOn w:val="Standaardalinea-lettertype"/>
    <w:uiPriority w:val="99"/>
    <w:unhideWhenUsed/>
    <w:rsid w:val="00A84B50"/>
    <w:rPr>
      <w:color w:val="0563C1" w:themeColor="hyperlink"/>
      <w:u w:val="single"/>
    </w:rPr>
  </w:style>
  <w:style w:type="character" w:customStyle="1" w:styleId="Onopgelostemelding1">
    <w:name w:val="Onopgeloste melding1"/>
    <w:basedOn w:val="Standaardalinea-lettertype"/>
    <w:uiPriority w:val="99"/>
    <w:semiHidden/>
    <w:unhideWhenUsed/>
    <w:rsid w:val="00A84B50"/>
    <w:rPr>
      <w:color w:val="808080"/>
      <w:shd w:val="clear" w:color="auto" w:fill="E6E6E6"/>
    </w:rPr>
  </w:style>
  <w:style w:type="table" w:styleId="Rastertabel1licht-Accent1">
    <w:name w:val="Grid Table 1 Light Accent 1"/>
    <w:basedOn w:val="Standaardtabel"/>
    <w:uiPriority w:val="46"/>
    <w:rsid w:val="00D72E8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Covalente">
    <w:name w:val="Covalente"/>
    <w:basedOn w:val="Geenafstand"/>
    <w:link w:val="CovalenteChar"/>
    <w:qFormat/>
    <w:rsid w:val="002B32B4"/>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eastAsiaTheme="minorHAnsi" w:cstheme="minorBidi"/>
      <w:color w:val="auto"/>
      <w:bdr w:val="none" w:sz="0" w:space="0" w:color="auto"/>
      <w:lang w:eastAsia="en-US"/>
    </w:rPr>
  </w:style>
  <w:style w:type="character" w:customStyle="1" w:styleId="CovalenteChar">
    <w:name w:val="Covalente Char"/>
    <w:basedOn w:val="Standaardalinea-lettertype"/>
    <w:link w:val="Covalente"/>
    <w:rsid w:val="002B32B4"/>
    <w:rPr>
      <w:rFonts w:ascii="Effra" w:hAnsi="Effra"/>
    </w:rPr>
  </w:style>
  <w:style w:type="paragraph" w:customStyle="1" w:styleId="Arial">
    <w:name w:val="Arial"/>
    <w:qFormat/>
    <w:rsid w:val="002B32B4"/>
    <w:pPr>
      <w:spacing w:after="0" w:line="288" w:lineRule="auto"/>
      <w:contextualSpacing/>
    </w:pPr>
    <w:rPr>
      <w:rFonts w:ascii="Arial" w:hAnsi="Arial"/>
      <w:sz w:val="18"/>
    </w:rPr>
  </w:style>
  <w:style w:type="paragraph" w:styleId="Koptekst">
    <w:name w:val="header"/>
    <w:basedOn w:val="Standaard"/>
    <w:link w:val="KoptekstChar"/>
    <w:uiPriority w:val="99"/>
    <w:unhideWhenUsed/>
    <w:rsid w:val="00F92D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2D80"/>
  </w:style>
  <w:style w:type="paragraph" w:styleId="Voettekst">
    <w:name w:val="footer"/>
    <w:basedOn w:val="Standaard"/>
    <w:link w:val="VoettekstChar"/>
    <w:uiPriority w:val="99"/>
    <w:unhideWhenUsed/>
    <w:rsid w:val="00F92D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2D80"/>
  </w:style>
  <w:style w:type="character" w:customStyle="1" w:styleId="Kop3Char">
    <w:name w:val="Kop 3 Char"/>
    <w:basedOn w:val="Standaardalinea-lettertype"/>
    <w:link w:val="Kop3"/>
    <w:uiPriority w:val="9"/>
    <w:rsid w:val="00F26610"/>
    <w:rPr>
      <w:rFonts w:asciiTheme="majorHAnsi" w:eastAsiaTheme="majorEastAsia" w:hAnsiTheme="majorHAnsi" w:cstheme="majorBidi"/>
      <w:color w:val="1F3763" w:themeColor="accent1" w:themeShade="7F"/>
      <w:sz w:val="24"/>
      <w:szCs w:val="24"/>
    </w:rPr>
  </w:style>
  <w:style w:type="table" w:styleId="Rastertabel1licht-Accent3">
    <w:name w:val="Grid Table 1 Light Accent 3"/>
    <w:basedOn w:val="Standaardtabel"/>
    <w:uiPriority w:val="46"/>
    <w:rsid w:val="0029786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paragraph">
    <w:name w:val="paragraph"/>
    <w:basedOn w:val="Standaard"/>
    <w:rsid w:val="00CF4B7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CF4B76"/>
  </w:style>
  <w:style w:type="character" w:customStyle="1" w:styleId="eop">
    <w:name w:val="eop"/>
    <w:basedOn w:val="Standaardalinea-lettertype"/>
    <w:rsid w:val="00CF4B76"/>
  </w:style>
  <w:style w:type="character" w:customStyle="1" w:styleId="scxp64671402">
    <w:name w:val="scxp64671402"/>
    <w:basedOn w:val="Standaardalinea-lettertype"/>
    <w:rsid w:val="00CF4B76"/>
  </w:style>
  <w:style w:type="table" w:styleId="Rastertabel1licht">
    <w:name w:val="Grid Table 1 Light"/>
    <w:basedOn w:val="Standaardtabel"/>
    <w:uiPriority w:val="46"/>
    <w:rsid w:val="00245C5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jstalinea">
    <w:name w:val="List Paragraph"/>
    <w:basedOn w:val="Standaard"/>
    <w:uiPriority w:val="34"/>
    <w:qFormat/>
    <w:rsid w:val="004101F0"/>
    <w:pPr>
      <w:ind w:left="720"/>
      <w:contextualSpacing/>
    </w:pPr>
  </w:style>
  <w:style w:type="character" w:styleId="GevolgdeHyperlink">
    <w:name w:val="FollowedHyperlink"/>
    <w:basedOn w:val="Standaardalinea-lettertype"/>
    <w:uiPriority w:val="99"/>
    <w:semiHidden/>
    <w:unhideWhenUsed/>
    <w:rsid w:val="00E12E8A"/>
    <w:rPr>
      <w:color w:val="954F72" w:themeColor="followedHyperlink"/>
      <w:u w:val="single"/>
    </w:rPr>
  </w:style>
  <w:style w:type="paragraph" w:styleId="Kopvaninhoudsopgave">
    <w:name w:val="TOC Heading"/>
    <w:basedOn w:val="Kop1"/>
    <w:next w:val="Standaard"/>
    <w:uiPriority w:val="39"/>
    <w:unhideWhenUsed/>
    <w:qFormat/>
    <w:rsid w:val="00C229E4"/>
    <w:pPr>
      <w:outlineLvl w:val="9"/>
    </w:pPr>
    <w:rPr>
      <w:lang w:eastAsia="nl-NL"/>
    </w:rPr>
  </w:style>
  <w:style w:type="paragraph" w:styleId="Inhopg1">
    <w:name w:val="toc 1"/>
    <w:basedOn w:val="Standaard"/>
    <w:next w:val="Standaard"/>
    <w:autoRedefine/>
    <w:uiPriority w:val="39"/>
    <w:unhideWhenUsed/>
    <w:rsid w:val="00C229E4"/>
    <w:pPr>
      <w:spacing w:after="100"/>
    </w:pPr>
  </w:style>
  <w:style w:type="paragraph" w:styleId="Inhopg2">
    <w:name w:val="toc 2"/>
    <w:basedOn w:val="Standaard"/>
    <w:next w:val="Standaard"/>
    <w:autoRedefine/>
    <w:uiPriority w:val="39"/>
    <w:unhideWhenUsed/>
    <w:rsid w:val="00C229E4"/>
    <w:pPr>
      <w:spacing w:after="100"/>
      <w:ind w:left="220"/>
    </w:pPr>
  </w:style>
  <w:style w:type="character" w:styleId="Nadruk">
    <w:name w:val="Emphasis"/>
    <w:basedOn w:val="Standaardalinea-lettertype"/>
    <w:uiPriority w:val="20"/>
    <w:qFormat/>
    <w:rsid w:val="005A1BD4"/>
    <w:rPr>
      <w:i/>
      <w:iCs/>
    </w:rPr>
  </w:style>
  <w:style w:type="table" w:customStyle="1" w:styleId="Rastertabel1licht1">
    <w:name w:val="Rastertabel 1 licht1"/>
    <w:basedOn w:val="Standaardtabel"/>
    <w:next w:val="Rastertabel1licht"/>
    <w:uiPriority w:val="46"/>
    <w:rsid w:val="005E36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0">
    <w:name w:val="Table Grid0"/>
    <w:rsid w:val="00BC5671"/>
    <w:pPr>
      <w:spacing w:after="0" w:line="240" w:lineRule="auto"/>
    </w:pPr>
    <w:rPr>
      <w:rFonts w:eastAsia="Times New Roman"/>
      <w:lang w:eastAsia="nl-NL"/>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807E0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07E0C"/>
    <w:rPr>
      <w:sz w:val="20"/>
      <w:szCs w:val="20"/>
    </w:rPr>
  </w:style>
  <w:style w:type="character" w:styleId="Voetnootmarkering">
    <w:name w:val="footnote reference"/>
    <w:basedOn w:val="Standaardalinea-lettertype"/>
    <w:uiPriority w:val="99"/>
    <w:semiHidden/>
    <w:unhideWhenUsed/>
    <w:rsid w:val="00807E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439">
      <w:bodyDiv w:val="1"/>
      <w:marLeft w:val="0"/>
      <w:marRight w:val="0"/>
      <w:marTop w:val="0"/>
      <w:marBottom w:val="0"/>
      <w:divBdr>
        <w:top w:val="none" w:sz="0" w:space="0" w:color="auto"/>
        <w:left w:val="none" w:sz="0" w:space="0" w:color="auto"/>
        <w:bottom w:val="none" w:sz="0" w:space="0" w:color="auto"/>
        <w:right w:val="none" w:sz="0" w:space="0" w:color="auto"/>
      </w:divBdr>
    </w:div>
    <w:div w:id="147135732">
      <w:bodyDiv w:val="1"/>
      <w:marLeft w:val="0"/>
      <w:marRight w:val="0"/>
      <w:marTop w:val="0"/>
      <w:marBottom w:val="0"/>
      <w:divBdr>
        <w:top w:val="none" w:sz="0" w:space="0" w:color="auto"/>
        <w:left w:val="none" w:sz="0" w:space="0" w:color="auto"/>
        <w:bottom w:val="none" w:sz="0" w:space="0" w:color="auto"/>
        <w:right w:val="none" w:sz="0" w:space="0" w:color="auto"/>
      </w:divBdr>
      <w:divsChild>
        <w:div w:id="1971665507">
          <w:marLeft w:val="0"/>
          <w:marRight w:val="0"/>
          <w:marTop w:val="0"/>
          <w:marBottom w:val="120"/>
          <w:divBdr>
            <w:top w:val="none" w:sz="0" w:space="0" w:color="auto"/>
            <w:left w:val="none" w:sz="0" w:space="0" w:color="auto"/>
            <w:bottom w:val="none" w:sz="0" w:space="0" w:color="auto"/>
            <w:right w:val="none" w:sz="0" w:space="0" w:color="auto"/>
          </w:divBdr>
          <w:divsChild>
            <w:div w:id="1167786547">
              <w:marLeft w:val="0"/>
              <w:marRight w:val="0"/>
              <w:marTop w:val="0"/>
              <w:marBottom w:val="0"/>
              <w:divBdr>
                <w:top w:val="none" w:sz="0" w:space="0" w:color="auto"/>
                <w:left w:val="none" w:sz="0" w:space="0" w:color="auto"/>
                <w:bottom w:val="none" w:sz="0" w:space="0" w:color="auto"/>
                <w:right w:val="none" w:sz="0" w:space="0" w:color="auto"/>
              </w:divBdr>
              <w:divsChild>
                <w:div w:id="656034496">
                  <w:marLeft w:val="0"/>
                  <w:marRight w:val="0"/>
                  <w:marTop w:val="0"/>
                  <w:marBottom w:val="0"/>
                  <w:divBdr>
                    <w:top w:val="none" w:sz="0" w:space="0" w:color="auto"/>
                    <w:left w:val="none" w:sz="0" w:space="0" w:color="auto"/>
                    <w:bottom w:val="none" w:sz="0" w:space="0" w:color="auto"/>
                    <w:right w:val="none" w:sz="0" w:space="0" w:color="auto"/>
                  </w:divBdr>
                </w:div>
                <w:div w:id="1206479701">
                  <w:marLeft w:val="0"/>
                  <w:marRight w:val="0"/>
                  <w:marTop w:val="0"/>
                  <w:marBottom w:val="0"/>
                  <w:divBdr>
                    <w:top w:val="none" w:sz="0" w:space="0" w:color="auto"/>
                    <w:left w:val="none" w:sz="0" w:space="0" w:color="auto"/>
                    <w:bottom w:val="none" w:sz="0" w:space="0" w:color="auto"/>
                    <w:right w:val="none" w:sz="0" w:space="0" w:color="auto"/>
                  </w:divBdr>
                </w:div>
                <w:div w:id="1203131464">
                  <w:marLeft w:val="0"/>
                  <w:marRight w:val="0"/>
                  <w:marTop w:val="0"/>
                  <w:marBottom w:val="0"/>
                  <w:divBdr>
                    <w:top w:val="none" w:sz="0" w:space="0" w:color="auto"/>
                    <w:left w:val="none" w:sz="0" w:space="0" w:color="auto"/>
                    <w:bottom w:val="none" w:sz="0" w:space="0" w:color="auto"/>
                    <w:right w:val="none" w:sz="0" w:space="0" w:color="auto"/>
                  </w:divBdr>
                </w:div>
                <w:div w:id="1962761278">
                  <w:marLeft w:val="0"/>
                  <w:marRight w:val="0"/>
                  <w:marTop w:val="0"/>
                  <w:marBottom w:val="0"/>
                  <w:divBdr>
                    <w:top w:val="none" w:sz="0" w:space="0" w:color="auto"/>
                    <w:left w:val="none" w:sz="0" w:space="0" w:color="auto"/>
                    <w:bottom w:val="none" w:sz="0" w:space="0" w:color="auto"/>
                    <w:right w:val="none" w:sz="0" w:space="0" w:color="auto"/>
                  </w:divBdr>
                </w:div>
                <w:div w:id="1258369531">
                  <w:marLeft w:val="0"/>
                  <w:marRight w:val="0"/>
                  <w:marTop w:val="0"/>
                  <w:marBottom w:val="0"/>
                  <w:divBdr>
                    <w:top w:val="none" w:sz="0" w:space="0" w:color="auto"/>
                    <w:left w:val="none" w:sz="0" w:space="0" w:color="auto"/>
                    <w:bottom w:val="none" w:sz="0" w:space="0" w:color="auto"/>
                    <w:right w:val="none" w:sz="0" w:space="0" w:color="auto"/>
                  </w:divBdr>
                </w:div>
                <w:div w:id="253169501">
                  <w:marLeft w:val="0"/>
                  <w:marRight w:val="0"/>
                  <w:marTop w:val="0"/>
                  <w:marBottom w:val="0"/>
                  <w:divBdr>
                    <w:top w:val="none" w:sz="0" w:space="0" w:color="auto"/>
                    <w:left w:val="none" w:sz="0" w:space="0" w:color="auto"/>
                    <w:bottom w:val="none" w:sz="0" w:space="0" w:color="auto"/>
                    <w:right w:val="none" w:sz="0" w:space="0" w:color="auto"/>
                  </w:divBdr>
                </w:div>
                <w:div w:id="1952663530">
                  <w:marLeft w:val="0"/>
                  <w:marRight w:val="0"/>
                  <w:marTop w:val="0"/>
                  <w:marBottom w:val="0"/>
                  <w:divBdr>
                    <w:top w:val="none" w:sz="0" w:space="0" w:color="auto"/>
                    <w:left w:val="none" w:sz="0" w:space="0" w:color="auto"/>
                    <w:bottom w:val="none" w:sz="0" w:space="0" w:color="auto"/>
                    <w:right w:val="none" w:sz="0" w:space="0" w:color="auto"/>
                  </w:divBdr>
                </w:div>
                <w:div w:id="1840149744">
                  <w:marLeft w:val="0"/>
                  <w:marRight w:val="0"/>
                  <w:marTop w:val="0"/>
                  <w:marBottom w:val="0"/>
                  <w:divBdr>
                    <w:top w:val="none" w:sz="0" w:space="0" w:color="auto"/>
                    <w:left w:val="none" w:sz="0" w:space="0" w:color="auto"/>
                    <w:bottom w:val="none" w:sz="0" w:space="0" w:color="auto"/>
                    <w:right w:val="none" w:sz="0" w:space="0" w:color="auto"/>
                  </w:divBdr>
                </w:div>
                <w:div w:id="1342778173">
                  <w:marLeft w:val="0"/>
                  <w:marRight w:val="0"/>
                  <w:marTop w:val="0"/>
                  <w:marBottom w:val="0"/>
                  <w:divBdr>
                    <w:top w:val="none" w:sz="0" w:space="0" w:color="auto"/>
                    <w:left w:val="none" w:sz="0" w:space="0" w:color="auto"/>
                    <w:bottom w:val="none" w:sz="0" w:space="0" w:color="auto"/>
                    <w:right w:val="none" w:sz="0" w:space="0" w:color="auto"/>
                  </w:divBdr>
                </w:div>
                <w:div w:id="1509245543">
                  <w:marLeft w:val="0"/>
                  <w:marRight w:val="0"/>
                  <w:marTop w:val="0"/>
                  <w:marBottom w:val="0"/>
                  <w:divBdr>
                    <w:top w:val="none" w:sz="0" w:space="0" w:color="auto"/>
                    <w:left w:val="none" w:sz="0" w:space="0" w:color="auto"/>
                    <w:bottom w:val="none" w:sz="0" w:space="0" w:color="auto"/>
                    <w:right w:val="none" w:sz="0" w:space="0" w:color="auto"/>
                  </w:divBdr>
                </w:div>
                <w:div w:id="1975522532">
                  <w:marLeft w:val="0"/>
                  <w:marRight w:val="0"/>
                  <w:marTop w:val="0"/>
                  <w:marBottom w:val="0"/>
                  <w:divBdr>
                    <w:top w:val="none" w:sz="0" w:space="0" w:color="auto"/>
                    <w:left w:val="none" w:sz="0" w:space="0" w:color="auto"/>
                    <w:bottom w:val="none" w:sz="0" w:space="0" w:color="auto"/>
                    <w:right w:val="none" w:sz="0" w:space="0" w:color="auto"/>
                  </w:divBdr>
                </w:div>
                <w:div w:id="1823885470">
                  <w:marLeft w:val="0"/>
                  <w:marRight w:val="0"/>
                  <w:marTop w:val="0"/>
                  <w:marBottom w:val="0"/>
                  <w:divBdr>
                    <w:top w:val="none" w:sz="0" w:space="0" w:color="auto"/>
                    <w:left w:val="none" w:sz="0" w:space="0" w:color="auto"/>
                    <w:bottom w:val="none" w:sz="0" w:space="0" w:color="auto"/>
                    <w:right w:val="none" w:sz="0" w:space="0" w:color="auto"/>
                  </w:divBdr>
                </w:div>
                <w:div w:id="1670986722">
                  <w:marLeft w:val="0"/>
                  <w:marRight w:val="0"/>
                  <w:marTop w:val="0"/>
                  <w:marBottom w:val="0"/>
                  <w:divBdr>
                    <w:top w:val="none" w:sz="0" w:space="0" w:color="auto"/>
                    <w:left w:val="none" w:sz="0" w:space="0" w:color="auto"/>
                    <w:bottom w:val="none" w:sz="0" w:space="0" w:color="auto"/>
                    <w:right w:val="none" w:sz="0" w:space="0" w:color="auto"/>
                  </w:divBdr>
                </w:div>
                <w:div w:id="1700200534">
                  <w:marLeft w:val="0"/>
                  <w:marRight w:val="0"/>
                  <w:marTop w:val="0"/>
                  <w:marBottom w:val="0"/>
                  <w:divBdr>
                    <w:top w:val="none" w:sz="0" w:space="0" w:color="auto"/>
                    <w:left w:val="none" w:sz="0" w:space="0" w:color="auto"/>
                    <w:bottom w:val="none" w:sz="0" w:space="0" w:color="auto"/>
                    <w:right w:val="none" w:sz="0" w:space="0" w:color="auto"/>
                  </w:divBdr>
                </w:div>
                <w:div w:id="1899516775">
                  <w:marLeft w:val="0"/>
                  <w:marRight w:val="0"/>
                  <w:marTop w:val="0"/>
                  <w:marBottom w:val="0"/>
                  <w:divBdr>
                    <w:top w:val="none" w:sz="0" w:space="0" w:color="auto"/>
                    <w:left w:val="none" w:sz="0" w:space="0" w:color="auto"/>
                    <w:bottom w:val="none" w:sz="0" w:space="0" w:color="auto"/>
                    <w:right w:val="none" w:sz="0" w:space="0" w:color="auto"/>
                  </w:divBdr>
                </w:div>
                <w:div w:id="1038773181">
                  <w:marLeft w:val="0"/>
                  <w:marRight w:val="0"/>
                  <w:marTop w:val="0"/>
                  <w:marBottom w:val="0"/>
                  <w:divBdr>
                    <w:top w:val="none" w:sz="0" w:space="0" w:color="auto"/>
                    <w:left w:val="none" w:sz="0" w:space="0" w:color="auto"/>
                    <w:bottom w:val="none" w:sz="0" w:space="0" w:color="auto"/>
                    <w:right w:val="none" w:sz="0" w:space="0" w:color="auto"/>
                  </w:divBdr>
                </w:div>
                <w:div w:id="1493793628">
                  <w:marLeft w:val="0"/>
                  <w:marRight w:val="0"/>
                  <w:marTop w:val="0"/>
                  <w:marBottom w:val="0"/>
                  <w:divBdr>
                    <w:top w:val="none" w:sz="0" w:space="0" w:color="auto"/>
                    <w:left w:val="none" w:sz="0" w:space="0" w:color="auto"/>
                    <w:bottom w:val="none" w:sz="0" w:space="0" w:color="auto"/>
                    <w:right w:val="none" w:sz="0" w:space="0" w:color="auto"/>
                  </w:divBdr>
                </w:div>
                <w:div w:id="549732654">
                  <w:marLeft w:val="0"/>
                  <w:marRight w:val="0"/>
                  <w:marTop w:val="0"/>
                  <w:marBottom w:val="0"/>
                  <w:divBdr>
                    <w:top w:val="none" w:sz="0" w:space="0" w:color="auto"/>
                    <w:left w:val="none" w:sz="0" w:space="0" w:color="auto"/>
                    <w:bottom w:val="none" w:sz="0" w:space="0" w:color="auto"/>
                    <w:right w:val="none" w:sz="0" w:space="0" w:color="auto"/>
                  </w:divBdr>
                </w:div>
                <w:div w:id="434327379">
                  <w:marLeft w:val="0"/>
                  <w:marRight w:val="0"/>
                  <w:marTop w:val="0"/>
                  <w:marBottom w:val="0"/>
                  <w:divBdr>
                    <w:top w:val="none" w:sz="0" w:space="0" w:color="auto"/>
                    <w:left w:val="none" w:sz="0" w:space="0" w:color="auto"/>
                    <w:bottom w:val="none" w:sz="0" w:space="0" w:color="auto"/>
                    <w:right w:val="none" w:sz="0" w:space="0" w:color="auto"/>
                  </w:divBdr>
                </w:div>
                <w:div w:id="956252254">
                  <w:marLeft w:val="0"/>
                  <w:marRight w:val="0"/>
                  <w:marTop w:val="0"/>
                  <w:marBottom w:val="0"/>
                  <w:divBdr>
                    <w:top w:val="none" w:sz="0" w:space="0" w:color="auto"/>
                    <w:left w:val="none" w:sz="0" w:space="0" w:color="auto"/>
                    <w:bottom w:val="none" w:sz="0" w:space="0" w:color="auto"/>
                    <w:right w:val="none" w:sz="0" w:space="0" w:color="auto"/>
                  </w:divBdr>
                </w:div>
                <w:div w:id="2040231111">
                  <w:marLeft w:val="0"/>
                  <w:marRight w:val="0"/>
                  <w:marTop w:val="0"/>
                  <w:marBottom w:val="0"/>
                  <w:divBdr>
                    <w:top w:val="none" w:sz="0" w:space="0" w:color="auto"/>
                    <w:left w:val="none" w:sz="0" w:space="0" w:color="auto"/>
                    <w:bottom w:val="none" w:sz="0" w:space="0" w:color="auto"/>
                    <w:right w:val="none" w:sz="0" w:space="0" w:color="auto"/>
                  </w:divBdr>
                </w:div>
                <w:div w:id="282929174">
                  <w:marLeft w:val="0"/>
                  <w:marRight w:val="0"/>
                  <w:marTop w:val="0"/>
                  <w:marBottom w:val="0"/>
                  <w:divBdr>
                    <w:top w:val="none" w:sz="0" w:space="0" w:color="auto"/>
                    <w:left w:val="none" w:sz="0" w:space="0" w:color="auto"/>
                    <w:bottom w:val="none" w:sz="0" w:space="0" w:color="auto"/>
                    <w:right w:val="none" w:sz="0" w:space="0" w:color="auto"/>
                  </w:divBdr>
                </w:div>
                <w:div w:id="1719477799">
                  <w:marLeft w:val="0"/>
                  <w:marRight w:val="0"/>
                  <w:marTop w:val="0"/>
                  <w:marBottom w:val="0"/>
                  <w:divBdr>
                    <w:top w:val="none" w:sz="0" w:space="0" w:color="auto"/>
                    <w:left w:val="none" w:sz="0" w:space="0" w:color="auto"/>
                    <w:bottom w:val="none" w:sz="0" w:space="0" w:color="auto"/>
                    <w:right w:val="none" w:sz="0" w:space="0" w:color="auto"/>
                  </w:divBdr>
                </w:div>
                <w:div w:id="1069769130">
                  <w:marLeft w:val="0"/>
                  <w:marRight w:val="0"/>
                  <w:marTop w:val="0"/>
                  <w:marBottom w:val="0"/>
                  <w:divBdr>
                    <w:top w:val="none" w:sz="0" w:space="0" w:color="auto"/>
                    <w:left w:val="none" w:sz="0" w:space="0" w:color="auto"/>
                    <w:bottom w:val="none" w:sz="0" w:space="0" w:color="auto"/>
                    <w:right w:val="none" w:sz="0" w:space="0" w:color="auto"/>
                  </w:divBdr>
                </w:div>
                <w:div w:id="1764836462">
                  <w:marLeft w:val="0"/>
                  <w:marRight w:val="0"/>
                  <w:marTop w:val="0"/>
                  <w:marBottom w:val="0"/>
                  <w:divBdr>
                    <w:top w:val="none" w:sz="0" w:space="0" w:color="auto"/>
                    <w:left w:val="none" w:sz="0" w:space="0" w:color="auto"/>
                    <w:bottom w:val="none" w:sz="0" w:space="0" w:color="auto"/>
                    <w:right w:val="none" w:sz="0" w:space="0" w:color="auto"/>
                  </w:divBdr>
                </w:div>
                <w:div w:id="1048843221">
                  <w:marLeft w:val="0"/>
                  <w:marRight w:val="0"/>
                  <w:marTop w:val="0"/>
                  <w:marBottom w:val="0"/>
                  <w:divBdr>
                    <w:top w:val="none" w:sz="0" w:space="0" w:color="auto"/>
                    <w:left w:val="none" w:sz="0" w:space="0" w:color="auto"/>
                    <w:bottom w:val="none" w:sz="0" w:space="0" w:color="auto"/>
                    <w:right w:val="none" w:sz="0" w:space="0" w:color="auto"/>
                  </w:divBdr>
                </w:div>
                <w:div w:id="1687899569">
                  <w:marLeft w:val="0"/>
                  <w:marRight w:val="0"/>
                  <w:marTop w:val="0"/>
                  <w:marBottom w:val="0"/>
                  <w:divBdr>
                    <w:top w:val="none" w:sz="0" w:space="0" w:color="auto"/>
                    <w:left w:val="none" w:sz="0" w:space="0" w:color="auto"/>
                    <w:bottom w:val="none" w:sz="0" w:space="0" w:color="auto"/>
                    <w:right w:val="none" w:sz="0" w:space="0" w:color="auto"/>
                  </w:divBdr>
                </w:div>
                <w:div w:id="684481221">
                  <w:marLeft w:val="0"/>
                  <w:marRight w:val="0"/>
                  <w:marTop w:val="0"/>
                  <w:marBottom w:val="0"/>
                  <w:divBdr>
                    <w:top w:val="none" w:sz="0" w:space="0" w:color="auto"/>
                    <w:left w:val="none" w:sz="0" w:space="0" w:color="auto"/>
                    <w:bottom w:val="none" w:sz="0" w:space="0" w:color="auto"/>
                    <w:right w:val="none" w:sz="0" w:space="0" w:color="auto"/>
                  </w:divBdr>
                </w:div>
                <w:div w:id="1588808492">
                  <w:marLeft w:val="0"/>
                  <w:marRight w:val="0"/>
                  <w:marTop w:val="0"/>
                  <w:marBottom w:val="0"/>
                  <w:divBdr>
                    <w:top w:val="none" w:sz="0" w:space="0" w:color="auto"/>
                    <w:left w:val="none" w:sz="0" w:space="0" w:color="auto"/>
                    <w:bottom w:val="none" w:sz="0" w:space="0" w:color="auto"/>
                    <w:right w:val="none" w:sz="0" w:space="0" w:color="auto"/>
                  </w:divBdr>
                </w:div>
                <w:div w:id="91124636">
                  <w:marLeft w:val="0"/>
                  <w:marRight w:val="0"/>
                  <w:marTop w:val="0"/>
                  <w:marBottom w:val="0"/>
                  <w:divBdr>
                    <w:top w:val="none" w:sz="0" w:space="0" w:color="auto"/>
                    <w:left w:val="none" w:sz="0" w:space="0" w:color="auto"/>
                    <w:bottom w:val="none" w:sz="0" w:space="0" w:color="auto"/>
                    <w:right w:val="none" w:sz="0" w:space="0" w:color="auto"/>
                  </w:divBdr>
                </w:div>
                <w:div w:id="1215502031">
                  <w:marLeft w:val="0"/>
                  <w:marRight w:val="0"/>
                  <w:marTop w:val="0"/>
                  <w:marBottom w:val="0"/>
                  <w:divBdr>
                    <w:top w:val="none" w:sz="0" w:space="0" w:color="auto"/>
                    <w:left w:val="none" w:sz="0" w:space="0" w:color="auto"/>
                    <w:bottom w:val="none" w:sz="0" w:space="0" w:color="auto"/>
                    <w:right w:val="none" w:sz="0" w:space="0" w:color="auto"/>
                  </w:divBdr>
                </w:div>
                <w:div w:id="249973716">
                  <w:marLeft w:val="0"/>
                  <w:marRight w:val="0"/>
                  <w:marTop w:val="0"/>
                  <w:marBottom w:val="0"/>
                  <w:divBdr>
                    <w:top w:val="none" w:sz="0" w:space="0" w:color="auto"/>
                    <w:left w:val="none" w:sz="0" w:space="0" w:color="auto"/>
                    <w:bottom w:val="none" w:sz="0" w:space="0" w:color="auto"/>
                    <w:right w:val="none" w:sz="0" w:space="0" w:color="auto"/>
                  </w:divBdr>
                </w:div>
                <w:div w:id="723722213">
                  <w:marLeft w:val="0"/>
                  <w:marRight w:val="0"/>
                  <w:marTop w:val="0"/>
                  <w:marBottom w:val="0"/>
                  <w:divBdr>
                    <w:top w:val="none" w:sz="0" w:space="0" w:color="auto"/>
                    <w:left w:val="none" w:sz="0" w:space="0" w:color="auto"/>
                    <w:bottom w:val="none" w:sz="0" w:space="0" w:color="auto"/>
                    <w:right w:val="none" w:sz="0" w:space="0" w:color="auto"/>
                  </w:divBdr>
                </w:div>
                <w:div w:id="407726706">
                  <w:marLeft w:val="0"/>
                  <w:marRight w:val="0"/>
                  <w:marTop w:val="0"/>
                  <w:marBottom w:val="0"/>
                  <w:divBdr>
                    <w:top w:val="none" w:sz="0" w:space="0" w:color="auto"/>
                    <w:left w:val="none" w:sz="0" w:space="0" w:color="auto"/>
                    <w:bottom w:val="none" w:sz="0" w:space="0" w:color="auto"/>
                    <w:right w:val="none" w:sz="0" w:space="0" w:color="auto"/>
                  </w:divBdr>
                </w:div>
                <w:div w:id="1106926283">
                  <w:marLeft w:val="0"/>
                  <w:marRight w:val="0"/>
                  <w:marTop w:val="0"/>
                  <w:marBottom w:val="0"/>
                  <w:divBdr>
                    <w:top w:val="none" w:sz="0" w:space="0" w:color="auto"/>
                    <w:left w:val="none" w:sz="0" w:space="0" w:color="auto"/>
                    <w:bottom w:val="none" w:sz="0" w:space="0" w:color="auto"/>
                    <w:right w:val="none" w:sz="0" w:space="0" w:color="auto"/>
                  </w:divBdr>
                </w:div>
                <w:div w:id="1007172495">
                  <w:marLeft w:val="0"/>
                  <w:marRight w:val="0"/>
                  <w:marTop w:val="0"/>
                  <w:marBottom w:val="0"/>
                  <w:divBdr>
                    <w:top w:val="none" w:sz="0" w:space="0" w:color="auto"/>
                    <w:left w:val="none" w:sz="0" w:space="0" w:color="auto"/>
                    <w:bottom w:val="none" w:sz="0" w:space="0" w:color="auto"/>
                    <w:right w:val="none" w:sz="0" w:space="0" w:color="auto"/>
                  </w:divBdr>
                </w:div>
                <w:div w:id="2078822040">
                  <w:marLeft w:val="0"/>
                  <w:marRight w:val="0"/>
                  <w:marTop w:val="0"/>
                  <w:marBottom w:val="0"/>
                  <w:divBdr>
                    <w:top w:val="none" w:sz="0" w:space="0" w:color="auto"/>
                    <w:left w:val="none" w:sz="0" w:space="0" w:color="auto"/>
                    <w:bottom w:val="none" w:sz="0" w:space="0" w:color="auto"/>
                    <w:right w:val="none" w:sz="0" w:space="0" w:color="auto"/>
                  </w:divBdr>
                </w:div>
                <w:div w:id="1330985467">
                  <w:marLeft w:val="0"/>
                  <w:marRight w:val="0"/>
                  <w:marTop w:val="0"/>
                  <w:marBottom w:val="0"/>
                  <w:divBdr>
                    <w:top w:val="none" w:sz="0" w:space="0" w:color="auto"/>
                    <w:left w:val="none" w:sz="0" w:space="0" w:color="auto"/>
                    <w:bottom w:val="none" w:sz="0" w:space="0" w:color="auto"/>
                    <w:right w:val="none" w:sz="0" w:space="0" w:color="auto"/>
                  </w:divBdr>
                </w:div>
                <w:div w:id="1652177680">
                  <w:marLeft w:val="0"/>
                  <w:marRight w:val="0"/>
                  <w:marTop w:val="0"/>
                  <w:marBottom w:val="0"/>
                  <w:divBdr>
                    <w:top w:val="none" w:sz="0" w:space="0" w:color="auto"/>
                    <w:left w:val="none" w:sz="0" w:space="0" w:color="auto"/>
                    <w:bottom w:val="none" w:sz="0" w:space="0" w:color="auto"/>
                    <w:right w:val="none" w:sz="0" w:space="0" w:color="auto"/>
                  </w:divBdr>
                </w:div>
                <w:div w:id="1541085222">
                  <w:marLeft w:val="0"/>
                  <w:marRight w:val="0"/>
                  <w:marTop w:val="0"/>
                  <w:marBottom w:val="0"/>
                  <w:divBdr>
                    <w:top w:val="none" w:sz="0" w:space="0" w:color="auto"/>
                    <w:left w:val="none" w:sz="0" w:space="0" w:color="auto"/>
                    <w:bottom w:val="none" w:sz="0" w:space="0" w:color="auto"/>
                    <w:right w:val="none" w:sz="0" w:space="0" w:color="auto"/>
                  </w:divBdr>
                </w:div>
                <w:div w:id="2244610">
                  <w:marLeft w:val="0"/>
                  <w:marRight w:val="0"/>
                  <w:marTop w:val="0"/>
                  <w:marBottom w:val="0"/>
                  <w:divBdr>
                    <w:top w:val="none" w:sz="0" w:space="0" w:color="auto"/>
                    <w:left w:val="none" w:sz="0" w:space="0" w:color="auto"/>
                    <w:bottom w:val="none" w:sz="0" w:space="0" w:color="auto"/>
                    <w:right w:val="none" w:sz="0" w:space="0" w:color="auto"/>
                  </w:divBdr>
                </w:div>
                <w:div w:id="361058710">
                  <w:marLeft w:val="0"/>
                  <w:marRight w:val="0"/>
                  <w:marTop w:val="0"/>
                  <w:marBottom w:val="0"/>
                  <w:divBdr>
                    <w:top w:val="none" w:sz="0" w:space="0" w:color="auto"/>
                    <w:left w:val="none" w:sz="0" w:space="0" w:color="auto"/>
                    <w:bottom w:val="none" w:sz="0" w:space="0" w:color="auto"/>
                    <w:right w:val="none" w:sz="0" w:space="0" w:color="auto"/>
                  </w:divBdr>
                </w:div>
                <w:div w:id="2001345774">
                  <w:marLeft w:val="0"/>
                  <w:marRight w:val="0"/>
                  <w:marTop w:val="0"/>
                  <w:marBottom w:val="0"/>
                  <w:divBdr>
                    <w:top w:val="none" w:sz="0" w:space="0" w:color="auto"/>
                    <w:left w:val="none" w:sz="0" w:space="0" w:color="auto"/>
                    <w:bottom w:val="none" w:sz="0" w:space="0" w:color="auto"/>
                    <w:right w:val="none" w:sz="0" w:space="0" w:color="auto"/>
                  </w:divBdr>
                </w:div>
                <w:div w:id="1451320206">
                  <w:marLeft w:val="0"/>
                  <w:marRight w:val="0"/>
                  <w:marTop w:val="0"/>
                  <w:marBottom w:val="0"/>
                  <w:divBdr>
                    <w:top w:val="none" w:sz="0" w:space="0" w:color="auto"/>
                    <w:left w:val="none" w:sz="0" w:space="0" w:color="auto"/>
                    <w:bottom w:val="none" w:sz="0" w:space="0" w:color="auto"/>
                    <w:right w:val="none" w:sz="0" w:space="0" w:color="auto"/>
                  </w:divBdr>
                </w:div>
                <w:div w:id="1974290074">
                  <w:marLeft w:val="0"/>
                  <w:marRight w:val="0"/>
                  <w:marTop w:val="0"/>
                  <w:marBottom w:val="0"/>
                  <w:divBdr>
                    <w:top w:val="none" w:sz="0" w:space="0" w:color="auto"/>
                    <w:left w:val="none" w:sz="0" w:space="0" w:color="auto"/>
                    <w:bottom w:val="none" w:sz="0" w:space="0" w:color="auto"/>
                    <w:right w:val="none" w:sz="0" w:space="0" w:color="auto"/>
                  </w:divBdr>
                </w:div>
                <w:div w:id="739014184">
                  <w:marLeft w:val="0"/>
                  <w:marRight w:val="0"/>
                  <w:marTop w:val="0"/>
                  <w:marBottom w:val="0"/>
                  <w:divBdr>
                    <w:top w:val="none" w:sz="0" w:space="0" w:color="auto"/>
                    <w:left w:val="none" w:sz="0" w:space="0" w:color="auto"/>
                    <w:bottom w:val="none" w:sz="0" w:space="0" w:color="auto"/>
                    <w:right w:val="none" w:sz="0" w:space="0" w:color="auto"/>
                  </w:divBdr>
                </w:div>
                <w:div w:id="2012296106">
                  <w:marLeft w:val="0"/>
                  <w:marRight w:val="0"/>
                  <w:marTop w:val="0"/>
                  <w:marBottom w:val="0"/>
                  <w:divBdr>
                    <w:top w:val="none" w:sz="0" w:space="0" w:color="auto"/>
                    <w:left w:val="none" w:sz="0" w:space="0" w:color="auto"/>
                    <w:bottom w:val="none" w:sz="0" w:space="0" w:color="auto"/>
                    <w:right w:val="none" w:sz="0" w:space="0" w:color="auto"/>
                  </w:divBdr>
                </w:div>
                <w:div w:id="588390387">
                  <w:marLeft w:val="0"/>
                  <w:marRight w:val="0"/>
                  <w:marTop w:val="0"/>
                  <w:marBottom w:val="0"/>
                  <w:divBdr>
                    <w:top w:val="none" w:sz="0" w:space="0" w:color="auto"/>
                    <w:left w:val="none" w:sz="0" w:space="0" w:color="auto"/>
                    <w:bottom w:val="none" w:sz="0" w:space="0" w:color="auto"/>
                    <w:right w:val="none" w:sz="0" w:space="0" w:color="auto"/>
                  </w:divBdr>
                </w:div>
                <w:div w:id="1217736294">
                  <w:marLeft w:val="0"/>
                  <w:marRight w:val="0"/>
                  <w:marTop w:val="0"/>
                  <w:marBottom w:val="0"/>
                  <w:divBdr>
                    <w:top w:val="none" w:sz="0" w:space="0" w:color="auto"/>
                    <w:left w:val="none" w:sz="0" w:space="0" w:color="auto"/>
                    <w:bottom w:val="none" w:sz="0" w:space="0" w:color="auto"/>
                    <w:right w:val="none" w:sz="0" w:space="0" w:color="auto"/>
                  </w:divBdr>
                </w:div>
                <w:div w:id="38022117">
                  <w:marLeft w:val="0"/>
                  <w:marRight w:val="0"/>
                  <w:marTop w:val="0"/>
                  <w:marBottom w:val="0"/>
                  <w:divBdr>
                    <w:top w:val="none" w:sz="0" w:space="0" w:color="auto"/>
                    <w:left w:val="none" w:sz="0" w:space="0" w:color="auto"/>
                    <w:bottom w:val="none" w:sz="0" w:space="0" w:color="auto"/>
                    <w:right w:val="none" w:sz="0" w:space="0" w:color="auto"/>
                  </w:divBdr>
                </w:div>
                <w:div w:id="1947540179">
                  <w:marLeft w:val="0"/>
                  <w:marRight w:val="0"/>
                  <w:marTop w:val="0"/>
                  <w:marBottom w:val="0"/>
                  <w:divBdr>
                    <w:top w:val="none" w:sz="0" w:space="0" w:color="auto"/>
                    <w:left w:val="none" w:sz="0" w:space="0" w:color="auto"/>
                    <w:bottom w:val="none" w:sz="0" w:space="0" w:color="auto"/>
                    <w:right w:val="none" w:sz="0" w:space="0" w:color="auto"/>
                  </w:divBdr>
                </w:div>
                <w:div w:id="85735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81455">
      <w:bodyDiv w:val="1"/>
      <w:marLeft w:val="0"/>
      <w:marRight w:val="0"/>
      <w:marTop w:val="0"/>
      <w:marBottom w:val="0"/>
      <w:divBdr>
        <w:top w:val="none" w:sz="0" w:space="0" w:color="auto"/>
        <w:left w:val="none" w:sz="0" w:space="0" w:color="auto"/>
        <w:bottom w:val="none" w:sz="0" w:space="0" w:color="auto"/>
        <w:right w:val="none" w:sz="0" w:space="0" w:color="auto"/>
      </w:divBdr>
    </w:div>
    <w:div w:id="1259484058">
      <w:bodyDiv w:val="1"/>
      <w:marLeft w:val="0"/>
      <w:marRight w:val="0"/>
      <w:marTop w:val="0"/>
      <w:marBottom w:val="0"/>
      <w:divBdr>
        <w:top w:val="none" w:sz="0" w:space="0" w:color="auto"/>
        <w:left w:val="none" w:sz="0" w:space="0" w:color="auto"/>
        <w:bottom w:val="none" w:sz="0" w:space="0" w:color="auto"/>
        <w:right w:val="none" w:sz="0" w:space="0" w:color="auto"/>
      </w:divBdr>
      <w:divsChild>
        <w:div w:id="402339114">
          <w:marLeft w:val="0"/>
          <w:marRight w:val="0"/>
          <w:marTop w:val="0"/>
          <w:marBottom w:val="0"/>
          <w:divBdr>
            <w:top w:val="none" w:sz="0" w:space="0" w:color="auto"/>
            <w:left w:val="none" w:sz="0" w:space="0" w:color="auto"/>
            <w:bottom w:val="none" w:sz="0" w:space="0" w:color="auto"/>
            <w:right w:val="none" w:sz="0" w:space="0" w:color="auto"/>
          </w:divBdr>
        </w:div>
        <w:div w:id="641737576">
          <w:marLeft w:val="0"/>
          <w:marRight w:val="0"/>
          <w:marTop w:val="0"/>
          <w:marBottom w:val="0"/>
          <w:divBdr>
            <w:top w:val="none" w:sz="0" w:space="0" w:color="auto"/>
            <w:left w:val="none" w:sz="0" w:space="0" w:color="auto"/>
            <w:bottom w:val="none" w:sz="0" w:space="0" w:color="auto"/>
            <w:right w:val="none" w:sz="0" w:space="0" w:color="auto"/>
          </w:divBdr>
        </w:div>
        <w:div w:id="1518740127">
          <w:marLeft w:val="0"/>
          <w:marRight w:val="0"/>
          <w:marTop w:val="0"/>
          <w:marBottom w:val="0"/>
          <w:divBdr>
            <w:top w:val="none" w:sz="0" w:space="0" w:color="auto"/>
            <w:left w:val="none" w:sz="0" w:space="0" w:color="auto"/>
            <w:bottom w:val="none" w:sz="0" w:space="0" w:color="auto"/>
            <w:right w:val="none" w:sz="0" w:space="0" w:color="auto"/>
          </w:divBdr>
        </w:div>
        <w:div w:id="1082802881">
          <w:marLeft w:val="0"/>
          <w:marRight w:val="0"/>
          <w:marTop w:val="0"/>
          <w:marBottom w:val="0"/>
          <w:divBdr>
            <w:top w:val="none" w:sz="0" w:space="0" w:color="auto"/>
            <w:left w:val="none" w:sz="0" w:space="0" w:color="auto"/>
            <w:bottom w:val="none" w:sz="0" w:space="0" w:color="auto"/>
            <w:right w:val="none" w:sz="0" w:space="0" w:color="auto"/>
          </w:divBdr>
        </w:div>
        <w:div w:id="55471565">
          <w:marLeft w:val="0"/>
          <w:marRight w:val="0"/>
          <w:marTop w:val="0"/>
          <w:marBottom w:val="0"/>
          <w:divBdr>
            <w:top w:val="none" w:sz="0" w:space="0" w:color="auto"/>
            <w:left w:val="none" w:sz="0" w:space="0" w:color="auto"/>
            <w:bottom w:val="none" w:sz="0" w:space="0" w:color="auto"/>
            <w:right w:val="none" w:sz="0" w:space="0" w:color="auto"/>
          </w:divBdr>
        </w:div>
        <w:div w:id="2064450502">
          <w:marLeft w:val="0"/>
          <w:marRight w:val="0"/>
          <w:marTop w:val="0"/>
          <w:marBottom w:val="0"/>
          <w:divBdr>
            <w:top w:val="none" w:sz="0" w:space="0" w:color="auto"/>
            <w:left w:val="none" w:sz="0" w:space="0" w:color="auto"/>
            <w:bottom w:val="none" w:sz="0" w:space="0" w:color="auto"/>
            <w:right w:val="none" w:sz="0" w:space="0" w:color="auto"/>
          </w:divBdr>
        </w:div>
        <w:div w:id="1195121485">
          <w:marLeft w:val="0"/>
          <w:marRight w:val="0"/>
          <w:marTop w:val="0"/>
          <w:marBottom w:val="0"/>
          <w:divBdr>
            <w:top w:val="none" w:sz="0" w:space="0" w:color="auto"/>
            <w:left w:val="none" w:sz="0" w:space="0" w:color="auto"/>
            <w:bottom w:val="none" w:sz="0" w:space="0" w:color="auto"/>
            <w:right w:val="none" w:sz="0" w:space="0" w:color="auto"/>
          </w:divBdr>
        </w:div>
        <w:div w:id="1103107559">
          <w:marLeft w:val="0"/>
          <w:marRight w:val="0"/>
          <w:marTop w:val="0"/>
          <w:marBottom w:val="0"/>
          <w:divBdr>
            <w:top w:val="none" w:sz="0" w:space="0" w:color="auto"/>
            <w:left w:val="none" w:sz="0" w:space="0" w:color="auto"/>
            <w:bottom w:val="none" w:sz="0" w:space="0" w:color="auto"/>
            <w:right w:val="none" w:sz="0" w:space="0" w:color="auto"/>
          </w:divBdr>
        </w:div>
      </w:divsChild>
    </w:div>
    <w:div w:id="1281104928">
      <w:bodyDiv w:val="1"/>
      <w:marLeft w:val="0"/>
      <w:marRight w:val="0"/>
      <w:marTop w:val="0"/>
      <w:marBottom w:val="0"/>
      <w:divBdr>
        <w:top w:val="none" w:sz="0" w:space="0" w:color="auto"/>
        <w:left w:val="none" w:sz="0" w:space="0" w:color="auto"/>
        <w:bottom w:val="none" w:sz="0" w:space="0" w:color="auto"/>
        <w:right w:val="none" w:sz="0" w:space="0" w:color="auto"/>
      </w:divBdr>
    </w:div>
    <w:div w:id="188929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werkblad.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Leerlingenaantallen</a:t>
            </a: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manualLayout>
          <c:layoutTarget val="inner"/>
          <c:xMode val="edge"/>
          <c:yMode val="edge"/>
          <c:x val="6.2563890040060785E-2"/>
          <c:y val="0.14210727969348658"/>
          <c:w val="0.9374361099599392"/>
          <c:h val="0.68136633782846112"/>
        </c:manualLayout>
      </c:layout>
      <c:lineChart>
        <c:grouping val="standard"/>
        <c:varyColors val="0"/>
        <c:ser>
          <c:idx val="0"/>
          <c:order val="0"/>
          <c:tx>
            <c:strRef>
              <c:f>Blad1!$B$1</c:f>
              <c:strCache>
                <c:ptCount val="1"/>
                <c:pt idx="0">
                  <c:v>Leerlingenaantal per schooljaar</c:v>
                </c:pt>
              </c:strCache>
            </c:strRef>
          </c:tx>
          <c:spPr>
            <a:ln w="28575" cap="rnd">
              <a:solidFill>
                <a:schemeClr val="tx1"/>
              </a:solidFill>
              <a:round/>
            </a:ln>
            <a:effectLst/>
          </c:spPr>
          <c:marker>
            <c:symbol val="none"/>
          </c:marker>
          <c:cat>
            <c:strRef>
              <c:f>Blad1!$A$2:$A$8</c:f>
              <c:strCache>
                <c:ptCount val="7"/>
                <c:pt idx="0">
                  <c:v>2015-2016</c:v>
                </c:pt>
                <c:pt idx="1">
                  <c:v>2016-2017</c:v>
                </c:pt>
                <c:pt idx="2">
                  <c:v>2017-2018</c:v>
                </c:pt>
                <c:pt idx="3">
                  <c:v>2018-2019</c:v>
                </c:pt>
                <c:pt idx="4">
                  <c:v>2019-2020</c:v>
                </c:pt>
                <c:pt idx="5">
                  <c:v>2020-2021</c:v>
                </c:pt>
                <c:pt idx="6">
                  <c:v>2021-2022</c:v>
                </c:pt>
              </c:strCache>
            </c:strRef>
          </c:cat>
          <c:val>
            <c:numRef>
              <c:f>Blad1!$B$2:$B$8</c:f>
              <c:numCache>
                <c:formatCode>General</c:formatCode>
                <c:ptCount val="7"/>
                <c:pt idx="0">
                  <c:v>229</c:v>
                </c:pt>
                <c:pt idx="1">
                  <c:v>223</c:v>
                </c:pt>
                <c:pt idx="2">
                  <c:v>210</c:v>
                </c:pt>
                <c:pt idx="3">
                  <c:v>189</c:v>
                </c:pt>
                <c:pt idx="4">
                  <c:v>188</c:v>
                </c:pt>
                <c:pt idx="5">
                  <c:v>172</c:v>
                </c:pt>
                <c:pt idx="6">
                  <c:v>162</c:v>
                </c:pt>
              </c:numCache>
            </c:numRef>
          </c:val>
          <c:smooth val="0"/>
          <c:extLst>
            <c:ext xmlns:c16="http://schemas.microsoft.com/office/drawing/2014/chart" uri="{C3380CC4-5D6E-409C-BE32-E72D297353CC}">
              <c16:uniqueId val="{00000000-3007-4A3F-926F-8E0B040770FC}"/>
            </c:ext>
          </c:extLst>
        </c:ser>
        <c:dLbls>
          <c:showLegendKey val="0"/>
          <c:showVal val="0"/>
          <c:showCatName val="0"/>
          <c:showSerName val="0"/>
          <c:showPercent val="0"/>
          <c:showBubbleSize val="0"/>
        </c:dLbls>
        <c:smooth val="0"/>
        <c:axId val="547052176"/>
        <c:axId val="547051848"/>
      </c:lineChart>
      <c:catAx>
        <c:axId val="547052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47051848"/>
        <c:crosses val="autoZero"/>
        <c:auto val="1"/>
        <c:lblAlgn val="ctr"/>
        <c:lblOffset val="100"/>
        <c:noMultiLvlLbl val="0"/>
      </c:catAx>
      <c:valAx>
        <c:axId val="54705184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4705217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ortaal Word Document" ma:contentTypeID="0x010100123482F69BE644099F14EF7A0F08174700A77DF65E2C814D2BA991827AFA3A4DCA0050E5487AF30476498F6FC2D76E530528" ma:contentTypeVersion="35" ma:contentTypeDescription="" ma:contentTypeScope="" ma:versionID="6fe30245d9fb70670f485034912c3c2b">
  <xsd:schema xmlns:xsd="http://www.w3.org/2001/XMLSchema" xmlns:xs="http://www.w3.org/2001/XMLSchema" xmlns:p="http://schemas.microsoft.com/office/2006/metadata/properties" xmlns:ns2="3b1fb37b-3953-4dfe-aa46-707e7d423988" xmlns:ns3="d5851f3f-7aab-4ec2-a5ef-42453c31e4a5" xmlns:ns4="717b62aa-7fbd-46a0-adfa-6bd3022f566e" targetNamespace="http://schemas.microsoft.com/office/2006/metadata/properties" ma:root="true" ma:fieldsID="aeb066541b0dbae3e7ca738bba632466" ns2:_="" ns3:_="" ns4:_="">
    <xsd:import namespace="3b1fb37b-3953-4dfe-aa46-707e7d423988"/>
    <xsd:import namespace="d5851f3f-7aab-4ec2-a5ef-42453c31e4a5"/>
    <xsd:import namespace="717b62aa-7fbd-46a0-adfa-6bd3022f566e"/>
    <xsd:element name="properties">
      <xsd:complexType>
        <xsd:sequence>
          <xsd:element name="documentManagement">
            <xsd:complexType>
              <xsd:all>
                <xsd:element ref="ns2:LitCategory_Note" minOccurs="0"/>
                <xsd:element ref="ns2:LitSubCategory_Note" minOccurs="0"/>
                <xsd:element ref="ns2:LitTag_Note" minOccurs="0"/>
                <xsd:element ref="ns2:LitSchool_Note" minOccurs="0"/>
                <xsd:element ref="ns2:LitYear_Note" minOccurs="0"/>
                <xsd:element ref="ns2:LitBRINNumber_Note" minOccurs="0"/>
                <xsd:element ref="ns2:TaxCatchAll" minOccurs="0"/>
                <xsd:element ref="ns2:TaxCatchAllLabel"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fb37b-3953-4dfe-aa46-707e7d423988" elementFormDefault="qualified">
    <xsd:import namespace="http://schemas.microsoft.com/office/2006/documentManagement/types"/>
    <xsd:import namespace="http://schemas.microsoft.com/office/infopath/2007/PartnerControls"/>
    <xsd:element name="LitCategory_Note" ma:index="2" nillable="true" ma:taxonomy="true" ma:internalName="LitCategory_Note" ma:taxonomyFieldName="LitCategory" ma:displayName="Categorie" ma:default="" ma:fieldId="{39e012a4-b63e-4936-a4e9-2e0c2939ac1b}" ma:sspId="2b62fda1-405f-4eaa-8547-601d335f926f" ma:termSetId="9812592b-32b6-4322-9e51-ab65fae2cd98" ma:anchorId="00000000-0000-0000-0000-000000000000" ma:open="true" ma:isKeyword="false">
      <xsd:complexType>
        <xsd:sequence>
          <xsd:element ref="pc:Terms" minOccurs="0" maxOccurs="1"/>
        </xsd:sequence>
      </xsd:complexType>
    </xsd:element>
    <xsd:element name="LitSubCategory_Note" ma:index="4" nillable="true" ma:taxonomy="true" ma:internalName="LitSubCategory_Note" ma:taxonomyFieldName="LitSubcategory" ma:displayName="Subcategorie" ma:default="" ma:fieldId="{73da6726-381c-4ece-a072-67ccf5490b3d}" ma:taxonomyMulti="true" ma:sspId="2b62fda1-405f-4eaa-8547-601d335f926f" ma:termSetId="58ef1f11-86eb-40bf-b848-0a1e8066a2a8" ma:anchorId="00000000-0000-0000-0000-000000000000" ma:open="true" ma:isKeyword="false">
      <xsd:complexType>
        <xsd:sequence>
          <xsd:element ref="pc:Terms" minOccurs="0" maxOccurs="1"/>
        </xsd:sequence>
      </xsd:complexType>
    </xsd:element>
    <xsd:element name="LitTag_Note" ma:index="6" nillable="true" ma:taxonomy="true" ma:internalName="LitTag_Note" ma:taxonomyFieldName="LitTag" ma:displayName="Tag" ma:fieldId="{21515f04-1c08-4b94-a6ed-630436679ed3}" ma:taxonomyMulti="true" ma:sspId="2b62fda1-405f-4eaa-8547-601d335f926f" ma:termSetId="e280114f-29ed-4e4d-9e88-bc5440942cf0" ma:anchorId="00000000-0000-0000-0000-000000000000" ma:open="true" ma:isKeyword="false">
      <xsd:complexType>
        <xsd:sequence>
          <xsd:element ref="pc:Terms" minOccurs="0" maxOccurs="1"/>
        </xsd:sequence>
      </xsd:complexType>
    </xsd:element>
    <xsd:element name="LitSchool_Note" ma:index="8" nillable="true" ma:taxonomy="true" ma:internalName="LitSchool_Note" ma:taxonomyFieldName="LitSchool" ma:displayName="School" ma:default="" ma:fieldId="{d97a8c1b-edeb-4606-ab79-8754807f8e2b}" ma:sspId="2b62fda1-405f-4eaa-8547-601d335f926f" ma:termSetId="dee72d9a-9373-458b-80df-480ec5bd9bdc" ma:anchorId="00000000-0000-0000-0000-000000000000" ma:open="true" ma:isKeyword="false">
      <xsd:complexType>
        <xsd:sequence>
          <xsd:element ref="pc:Terms" minOccurs="0" maxOccurs="1"/>
        </xsd:sequence>
      </xsd:complexType>
    </xsd:element>
    <xsd:element name="LitYear_Note" ma:index="10" nillable="true" ma:taxonomy="true" ma:internalName="LitYear_Note" ma:taxonomyFieldName="LitYear" ma:displayName="Schooljaar" ma:default="" ma:fieldId="{5da38c2d-89fe-4074-900c-c6027db1966d}" ma:sspId="2b62fda1-405f-4eaa-8547-601d335f926f" ma:termSetId="863abfb5-418a-40b7-b4da-f84f928dbb37" ma:anchorId="00000000-0000-0000-0000-000000000000" ma:open="true" ma:isKeyword="false">
      <xsd:complexType>
        <xsd:sequence>
          <xsd:element ref="pc:Terms" minOccurs="0" maxOccurs="1"/>
        </xsd:sequence>
      </xsd:complexType>
    </xsd:element>
    <xsd:element name="LitBRINNumber_Note" ma:index="12" nillable="true" ma:taxonomy="true" ma:internalName="LitBRINNumber_Note" ma:taxonomyFieldName="LitBRINNumber" ma:displayName="BRINNummer" ma:default="" ma:fieldId="{8c958587-8e6e-499c-b3b0-bef2a52ef47d}" ma:sspId="2b62fda1-405f-4eaa-8547-601d335f926f" ma:termSetId="d377af3b-1a1a-4ae3-a435-b4b5f49b4d67" ma:anchorId="00000000-0000-0000-0000-000000000000" ma:open="true" ma:isKeyword="false">
      <xsd:complexType>
        <xsd:sequence>
          <xsd:element ref="pc:Terms" minOccurs="0" maxOccurs="1"/>
        </xsd:sequence>
      </xsd:complexType>
    </xsd:element>
    <xsd:element name="TaxCatchAll" ma:index="17" nillable="true" ma:displayName="Catch-all-kolom van taxonomie" ma:hidden="true" ma:list="{6786cf6b-b8e1-4762-b3c4-2cc1042e9371}" ma:internalName="TaxCatchAll" ma:showField="CatchAllData" ma:web="3b1fb37b-3953-4dfe-aa46-707e7d423988">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Catch-all-kolom van taxonomie1" ma:hidden="true" ma:list="{6786cf6b-b8e1-4762-b3c4-2cc1042e9371}" ma:internalName="TaxCatchAllLabel" ma:readOnly="true" ma:showField="CatchAllDataLabel" ma:web="3b1fb37b-3953-4dfe-aa46-707e7d4239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851f3f-7aab-4ec2-a5ef-42453c31e4a5"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7b62aa-7fbd-46a0-adfa-6bd3022f566e" elementFormDefault="qualified">
    <xsd:import namespace="http://schemas.microsoft.com/office/2006/documentManagement/types"/>
    <xsd:import namespace="http://schemas.microsoft.com/office/infopath/2007/PartnerControls"/>
    <xsd:element name="SharedWithUsers" ma:index="3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b1fb37b-3953-4dfe-aa46-707e7d423988"/>
    <LitTag_Note xmlns="3b1fb37b-3953-4dfe-aa46-707e7d423988">
      <Terms xmlns="http://schemas.microsoft.com/office/infopath/2007/PartnerControls"/>
    </LitTag_Note>
    <LitSchool_Note xmlns="3b1fb37b-3953-4dfe-aa46-707e7d423988">
      <Terms xmlns="http://schemas.microsoft.com/office/infopath/2007/PartnerControls"/>
    </LitSchool_Note>
    <LitYear_Note xmlns="3b1fb37b-3953-4dfe-aa46-707e7d423988">
      <Terms xmlns="http://schemas.microsoft.com/office/infopath/2007/PartnerControls"/>
    </LitYear_Note>
    <LitCategory_Note xmlns="3b1fb37b-3953-4dfe-aa46-707e7d423988">
      <Terms xmlns="http://schemas.microsoft.com/office/infopath/2007/PartnerControls"/>
    </LitCategory_Note>
    <LitBRINNumber_Note xmlns="3b1fb37b-3953-4dfe-aa46-707e7d423988">
      <Terms xmlns="http://schemas.microsoft.com/office/infopath/2007/PartnerControls"/>
    </LitBRINNumber_Note>
    <LitSubCategory_Note xmlns="3b1fb37b-3953-4dfe-aa46-707e7d423988">
      <Terms xmlns="http://schemas.microsoft.com/office/infopath/2007/PartnerControls"/>
    </LitSubCategory_Note>
  </documentManagement>
</p:properties>
</file>

<file path=customXml/itemProps1.xml><?xml version="1.0" encoding="utf-8"?>
<ds:datastoreItem xmlns:ds="http://schemas.openxmlformats.org/officeDocument/2006/customXml" ds:itemID="{825A70A5-4436-4B74-9310-28442C6FEE39}">
  <ds:schemaRefs>
    <ds:schemaRef ds:uri="http://schemas.microsoft.com/sharepoint/v3/contenttype/forms"/>
  </ds:schemaRefs>
</ds:datastoreItem>
</file>

<file path=customXml/itemProps2.xml><?xml version="1.0" encoding="utf-8"?>
<ds:datastoreItem xmlns:ds="http://schemas.openxmlformats.org/officeDocument/2006/customXml" ds:itemID="{E15B041D-9AC2-4400-BB56-9029315B9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fb37b-3953-4dfe-aa46-707e7d423988"/>
    <ds:schemaRef ds:uri="d5851f3f-7aab-4ec2-a5ef-42453c31e4a5"/>
    <ds:schemaRef ds:uri="717b62aa-7fbd-46a0-adfa-6bd3022f5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24EAC-EA8A-564D-85C2-B870A236D0F8}">
  <ds:schemaRefs>
    <ds:schemaRef ds:uri="http://schemas.openxmlformats.org/officeDocument/2006/bibliography"/>
  </ds:schemaRefs>
</ds:datastoreItem>
</file>

<file path=customXml/itemProps4.xml><?xml version="1.0" encoding="utf-8"?>
<ds:datastoreItem xmlns:ds="http://schemas.openxmlformats.org/officeDocument/2006/customXml" ds:itemID="{A5F56CB3-0447-4D7B-B43A-DD6424A5E1C1}">
  <ds:schemaRefs>
    <ds:schemaRef ds:uri="http://schemas.microsoft.com/office/2006/metadata/properties"/>
    <ds:schemaRef ds:uri="http://schemas.microsoft.com/office/infopath/2007/PartnerControls"/>
    <ds:schemaRef ds:uri="3b1fb37b-3953-4dfe-aa46-707e7d42398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4195</Words>
  <Characters>23077</Characters>
  <Application>Microsoft Office Word</Application>
  <DocSecurity>0</DocSecurity>
  <Lines>192</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 Ax</dc:creator>
  <cp:keywords/>
  <dc:description/>
  <cp:lastModifiedBy>marije van tol</cp:lastModifiedBy>
  <cp:revision>2</cp:revision>
  <cp:lastPrinted>2019-03-04T09:59:00Z</cp:lastPrinted>
  <dcterms:created xsi:type="dcterms:W3CDTF">2023-03-21T11:24:00Z</dcterms:created>
  <dcterms:modified xsi:type="dcterms:W3CDTF">2023-03-21T11:24:00Z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0x010100123482F69BE644099F14EF7A0F08174700A77DF65E2C814D2BA991827AFA3A4DCA0050E5487AF30476498F6FC2D76E530528</vt:lpwstr>
  </property>
  <property fmtid="{D5CDD505-2E9C-101B-9397-08002B2CF9AE}" pid="3" name="Order">
    <vt:r8>100</vt:r8>
  </property>
  <property fmtid="{D5CDD505-2E9C-101B-9397-08002B2CF9AE}" pid="4" name="LitYear">
    <vt:lpwstr/>
  </property>
  <property fmtid="{D5CDD505-2E9C-101B-9397-08002B2CF9AE}" pid="5" name="LitSchool">
    <vt:lpwstr/>
  </property>
  <property fmtid="{D5CDD505-2E9C-101B-9397-08002B2CF9AE}" pid="6" name="LitBRINNumber">
    <vt:lpwstr/>
  </property>
  <property fmtid="{D5CDD505-2E9C-101B-9397-08002B2CF9AE}" pid="7" name="LitTag">
    <vt:lpwstr/>
  </property>
  <property fmtid="{D5CDD505-2E9C-101B-9397-08002B2CF9AE}" pid="8" name="LitSubcategory">
    <vt:lpwstr/>
  </property>
  <property fmtid="{D5CDD505-2E9C-101B-9397-08002B2CF9AE}" pid="9" name="LitCategory">
    <vt:lpwstr/>
  </property>
</Properties>
</file>